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2973" w:rsidRDefault="00A8049A" w:rsidP="00542973">
      <w:pPr>
        <w:pStyle w:val="a4"/>
        <w:ind w:left="285" w:right="-270"/>
        <w:rPr>
          <w:rFonts w:ascii="Courier New" w:hAnsi="Courier New" w:cs="Courier New"/>
          <w:b/>
          <w:bCs/>
          <w:szCs w:val="18"/>
        </w:rPr>
      </w:pPr>
      <w:r>
        <w:rPr>
          <w:rFonts w:ascii="Calibri" w:hAnsi="Calibr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-575945</wp:posOffset>
                </wp:positionV>
                <wp:extent cx="2131695" cy="981710"/>
                <wp:effectExtent l="0" t="317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973" w:rsidRPr="004473EE" w:rsidRDefault="00542973" w:rsidP="00542973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473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УТВЕРЖДАЮ:   </w:t>
                            </w:r>
                            <w:proofErr w:type="gramEnd"/>
                            <w:r w:rsidRPr="004473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Региональный представитель по Республике Казахстан </w:t>
                            </w:r>
                            <w:r w:rsidRPr="004473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542973" w:rsidRPr="004473EE" w:rsidRDefault="00542973" w:rsidP="00542973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473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4473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Н.Л.Полищук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</w:t>
                            </w:r>
                            <w:r w:rsidRPr="004473E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542973" w:rsidRPr="004473EE" w:rsidRDefault="00542973" w:rsidP="0054297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42973" w:rsidRPr="004473EE" w:rsidRDefault="00542973" w:rsidP="0054297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05pt;margin-top:-45.35pt;width:167.85pt;height:7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" filled="f" stroked="f">
                <v:textbox>
                  <w:txbxContent>
                    <w:p w:rsidR="00542973" w:rsidRPr="004473EE" w:rsidRDefault="00542973" w:rsidP="00542973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473E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УТВЕРЖДАЮ: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Региональный представитель по Республике Казахстан </w:t>
                      </w:r>
                      <w:r w:rsidRPr="004473E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542973" w:rsidRPr="004473EE" w:rsidRDefault="00542973" w:rsidP="00542973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473EE">
                        <w:rPr>
                          <w:rFonts w:ascii="Calibri" w:hAnsi="Calibri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</w:t>
                      </w:r>
                      <w:r w:rsidRPr="004473EE">
                        <w:rPr>
                          <w:rFonts w:ascii="Calibri" w:hAnsi="Calibri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/Н.Л.Полищук/</w:t>
                      </w:r>
                      <w:r w:rsidRPr="004473E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542973" w:rsidRPr="004473EE" w:rsidRDefault="00542973" w:rsidP="00542973">
                      <w:pPr>
                        <w:jc w:val="right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42973" w:rsidRPr="004473EE" w:rsidRDefault="00542973" w:rsidP="00542973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-558165</wp:posOffset>
                </wp:positionV>
                <wp:extent cx="2646680" cy="1461770"/>
                <wp:effectExtent l="4445" t="190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973" w:rsidRPr="004473EE" w:rsidRDefault="00542973" w:rsidP="0054297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42973" w:rsidRPr="004473EE" w:rsidRDefault="00542973" w:rsidP="0054297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8.8pt;margin-top:-43.95pt;width:208.4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ZX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" filled="f" stroked="f">
                <v:textbox>
                  <w:txbxContent>
                    <w:p w:rsidR="00542973" w:rsidRPr="004473EE" w:rsidRDefault="00542973" w:rsidP="00542973">
                      <w:pPr>
                        <w:jc w:val="right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42973" w:rsidRPr="004473EE" w:rsidRDefault="00542973" w:rsidP="00542973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973">
        <w:rPr>
          <w:noProof/>
          <w:lang w:eastAsia="ru-RU"/>
        </w:rPr>
        <w:drawing>
          <wp:inline distT="0" distB="0" distL="0" distR="0">
            <wp:extent cx="1431925" cy="1035685"/>
            <wp:effectExtent l="19050" t="0" r="0" b="0"/>
            <wp:docPr id="1" name="Рисунок 1" descr="http://powerlifter.ru/uploads/2012/07/%D0%9B%D0%BE%D0%B3%D0%BE-%D0%9D%D0%90%D0%9F-2012-%D0%B1%D0%B5%D0%BB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werlifter.ru/uploads/2012/07/%D0%9B%D0%BE%D0%B3%D0%BE-%D0%9D%D0%90%D0%9F-2012-%D0%B1%D0%B5%D0%BB%D0%BE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73" w:rsidRPr="00454248" w:rsidRDefault="00542973" w:rsidP="00542973">
      <w:pPr>
        <w:pStyle w:val="a4"/>
        <w:ind w:left="285" w:right="-270"/>
        <w:rPr>
          <w:rFonts w:ascii="Courier New" w:hAnsi="Courier New" w:cs="Courier New"/>
          <w:b/>
          <w:bCs/>
          <w:sz w:val="20"/>
        </w:rPr>
      </w:pPr>
      <w:r w:rsidRPr="00454248">
        <w:rPr>
          <w:rFonts w:ascii="Courier New" w:hAnsi="Courier New" w:cs="Courier New"/>
          <w:b/>
          <w:bCs/>
          <w:sz w:val="20"/>
        </w:rPr>
        <w:t>ПОЛОЖЕНИЕ</w:t>
      </w:r>
    </w:p>
    <w:p w:rsidR="00542973" w:rsidRPr="00A8049A" w:rsidRDefault="00542973" w:rsidP="00542973">
      <w:pPr>
        <w:pStyle w:val="a4"/>
        <w:ind w:left="285" w:right="-270"/>
        <w:rPr>
          <w:rFonts w:ascii="Courier New" w:hAnsi="Courier New" w:cs="Courier New"/>
          <w:b/>
          <w:sz w:val="20"/>
        </w:rPr>
      </w:pPr>
      <w:r w:rsidRPr="00A8049A">
        <w:rPr>
          <w:rFonts w:ascii="Courier New" w:hAnsi="Courier New" w:cs="Courier New"/>
          <w:b/>
          <w:sz w:val="20"/>
        </w:rPr>
        <w:t xml:space="preserve">о проведении </w:t>
      </w:r>
      <w:r w:rsidR="006F6FC8" w:rsidRPr="00A8049A">
        <w:rPr>
          <w:rFonts w:ascii="Courier New" w:hAnsi="Courier New" w:cs="Courier New"/>
          <w:b/>
          <w:sz w:val="20"/>
        </w:rPr>
        <w:t xml:space="preserve">Кубка </w:t>
      </w:r>
      <w:r w:rsidR="00435082">
        <w:rPr>
          <w:rFonts w:ascii="Courier New" w:hAnsi="Courier New" w:cs="Courier New"/>
          <w:b/>
          <w:sz w:val="20"/>
        </w:rPr>
        <w:t>Казахстана</w:t>
      </w:r>
      <w:r w:rsidRPr="00A8049A">
        <w:rPr>
          <w:rFonts w:ascii="Courier New" w:hAnsi="Courier New" w:cs="Courier New"/>
          <w:b/>
          <w:sz w:val="20"/>
        </w:rPr>
        <w:t xml:space="preserve"> </w:t>
      </w:r>
      <w:r w:rsidR="006F6FC8" w:rsidRPr="00A8049A">
        <w:rPr>
          <w:rFonts w:ascii="Calibri" w:hAnsi="Calibri"/>
          <w:b/>
          <w:sz w:val="20"/>
        </w:rPr>
        <w:t>"</w:t>
      </w:r>
      <w:r w:rsidR="00435082">
        <w:rPr>
          <w:rFonts w:ascii="Calibri" w:hAnsi="Calibri"/>
          <w:b/>
          <w:sz w:val="20"/>
          <w:lang w:val="en-US"/>
        </w:rPr>
        <w:t>Strong</w:t>
      </w:r>
      <w:r w:rsidR="00435082" w:rsidRPr="00435082">
        <w:rPr>
          <w:rFonts w:ascii="Calibri" w:hAnsi="Calibri"/>
          <w:b/>
          <w:sz w:val="20"/>
        </w:rPr>
        <w:t xml:space="preserve"> </w:t>
      </w:r>
      <w:r w:rsidR="00435082">
        <w:rPr>
          <w:rFonts w:ascii="Calibri" w:hAnsi="Calibri"/>
          <w:b/>
          <w:sz w:val="20"/>
          <w:lang w:val="en-US"/>
        </w:rPr>
        <w:t>Generation</w:t>
      </w:r>
      <w:r w:rsidR="006F6FC8" w:rsidRPr="00A8049A">
        <w:rPr>
          <w:rFonts w:ascii="Calibri" w:hAnsi="Calibri"/>
          <w:b/>
          <w:sz w:val="20"/>
        </w:rPr>
        <w:t>"</w:t>
      </w:r>
      <w:r w:rsidRPr="00A8049A">
        <w:rPr>
          <w:rFonts w:ascii="Courier New" w:hAnsi="Courier New" w:cs="Courier New"/>
          <w:b/>
          <w:sz w:val="20"/>
        </w:rPr>
        <w:t xml:space="preserve"> по силовым видам спорта</w:t>
      </w:r>
    </w:p>
    <w:p w:rsidR="00542973" w:rsidRPr="00A8049A" w:rsidRDefault="00542973" w:rsidP="00542973">
      <w:pPr>
        <w:pStyle w:val="a4"/>
        <w:ind w:left="285" w:right="-270"/>
        <w:rPr>
          <w:rFonts w:ascii="Courier New" w:hAnsi="Courier New" w:cs="Courier New"/>
          <w:b/>
          <w:sz w:val="20"/>
        </w:rPr>
      </w:pPr>
      <w:r w:rsidRPr="00A8049A">
        <w:rPr>
          <w:rFonts w:ascii="Courier New" w:hAnsi="Courier New" w:cs="Courier New"/>
          <w:b/>
          <w:sz w:val="20"/>
        </w:rPr>
        <w:t xml:space="preserve">г. Караганда </w:t>
      </w:r>
      <w:r w:rsidR="00435082" w:rsidRPr="00EE5494">
        <w:rPr>
          <w:rFonts w:ascii="Courier New" w:hAnsi="Courier New" w:cs="Courier New"/>
          <w:b/>
          <w:sz w:val="20"/>
        </w:rPr>
        <w:t xml:space="preserve">17-19 </w:t>
      </w:r>
      <w:r w:rsidR="00435082">
        <w:rPr>
          <w:rFonts w:ascii="Courier New" w:hAnsi="Courier New" w:cs="Courier New"/>
          <w:b/>
          <w:sz w:val="20"/>
        </w:rPr>
        <w:t>декабря</w:t>
      </w:r>
    </w:p>
    <w:p w:rsidR="00542973" w:rsidRPr="00E77149" w:rsidRDefault="00542973" w:rsidP="00542973">
      <w:pPr>
        <w:pStyle w:val="a4"/>
        <w:ind w:left="285" w:right="-270"/>
        <w:rPr>
          <w:rFonts w:ascii="Courier New" w:hAnsi="Courier New" w:cs="Courier New"/>
          <w:b/>
          <w:sz w:val="20"/>
        </w:rPr>
      </w:pPr>
      <w:r w:rsidRPr="00A8049A">
        <w:rPr>
          <w:rFonts w:ascii="Courier New" w:hAnsi="Courier New" w:cs="Courier New"/>
          <w:b/>
          <w:sz w:val="20"/>
        </w:rPr>
        <w:t>(присвоение нормативов до МСМК включительно</w:t>
      </w:r>
      <w:r>
        <w:rPr>
          <w:rFonts w:ascii="Courier New" w:hAnsi="Courier New" w:cs="Courier New"/>
          <w:b/>
          <w:sz w:val="20"/>
        </w:rPr>
        <w:t>)</w:t>
      </w:r>
    </w:p>
    <w:p w:rsidR="00542973" w:rsidRDefault="00542973" w:rsidP="00542973">
      <w:pPr>
        <w:pStyle w:val="a4"/>
        <w:ind w:left="285" w:right="-270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42973" w:rsidRPr="0045316C" w:rsidRDefault="00542973" w:rsidP="00542973">
      <w:pPr>
        <w:pStyle w:val="a6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ЦЕЛИ И ЗАДАЧИ:</w:t>
      </w:r>
    </w:p>
    <w:p w:rsidR="00542973" w:rsidRPr="00B47565" w:rsidRDefault="00542973" w:rsidP="0054297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47565">
        <w:rPr>
          <w:rFonts w:ascii="Calibri" w:hAnsi="Calibri"/>
          <w:sz w:val="20"/>
          <w:szCs w:val="20"/>
        </w:rPr>
        <w:t>пропаганда силовых видов спорта как массовых и зрелищных среди молодежи.</w:t>
      </w:r>
    </w:p>
    <w:p w:rsidR="00542973" w:rsidRPr="00B47565" w:rsidRDefault="00542973" w:rsidP="0054297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47565">
        <w:rPr>
          <w:rFonts w:ascii="Calibri" w:hAnsi="Calibri"/>
          <w:sz w:val="20"/>
          <w:szCs w:val="20"/>
        </w:rPr>
        <w:t xml:space="preserve">соревнования проходят под девизом «Здоровая молодежь </w:t>
      </w:r>
      <w:r>
        <w:rPr>
          <w:rFonts w:ascii="Calibri" w:hAnsi="Calibri"/>
          <w:sz w:val="20"/>
          <w:szCs w:val="20"/>
        </w:rPr>
        <w:t>–</w:t>
      </w:r>
      <w:r w:rsidRPr="00B4756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Сильный Казахстан</w:t>
      </w:r>
      <w:r w:rsidRPr="00B47565">
        <w:rPr>
          <w:rFonts w:ascii="Calibri" w:hAnsi="Calibri"/>
          <w:sz w:val="20"/>
          <w:szCs w:val="20"/>
        </w:rPr>
        <w:t>!»</w:t>
      </w:r>
    </w:p>
    <w:p w:rsidR="00542973" w:rsidRPr="00B47565" w:rsidRDefault="00542973" w:rsidP="0054297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47565">
        <w:rPr>
          <w:rFonts w:ascii="Calibri" w:hAnsi="Calibri"/>
          <w:sz w:val="20"/>
          <w:szCs w:val="20"/>
        </w:rPr>
        <w:t xml:space="preserve">пропаганда </w:t>
      </w:r>
      <w:r>
        <w:rPr>
          <w:rFonts w:ascii="Calibri" w:hAnsi="Calibri"/>
          <w:sz w:val="20"/>
          <w:szCs w:val="20"/>
        </w:rPr>
        <w:t>здорового</w:t>
      </w:r>
      <w:r w:rsidRPr="00B47565">
        <w:rPr>
          <w:rFonts w:ascii="Calibri" w:hAnsi="Calibri"/>
          <w:sz w:val="20"/>
          <w:szCs w:val="20"/>
        </w:rPr>
        <w:t xml:space="preserve"> образа жизни.</w:t>
      </w:r>
    </w:p>
    <w:p w:rsidR="00542973" w:rsidRPr="00B47565" w:rsidRDefault="00542973" w:rsidP="0054297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47565">
        <w:rPr>
          <w:rFonts w:ascii="Calibri" w:hAnsi="Calibri"/>
          <w:sz w:val="20"/>
          <w:szCs w:val="20"/>
        </w:rPr>
        <w:t>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542973" w:rsidRDefault="00542973" w:rsidP="0054297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47565">
        <w:rPr>
          <w:rFonts w:ascii="Calibri" w:hAnsi="Calibri"/>
          <w:sz w:val="20"/>
          <w:szCs w:val="20"/>
        </w:rPr>
        <w:t xml:space="preserve">успешная социализация и эффективная самореализация молодёжи, для развития её потенциала в интересах </w:t>
      </w:r>
      <w:r>
        <w:rPr>
          <w:rFonts w:ascii="Calibri" w:hAnsi="Calibri"/>
          <w:sz w:val="20"/>
          <w:szCs w:val="20"/>
        </w:rPr>
        <w:t>Казахстана</w:t>
      </w:r>
      <w:r w:rsidRPr="00B47565">
        <w:rPr>
          <w:rFonts w:ascii="Calibri" w:hAnsi="Calibri"/>
          <w:sz w:val="20"/>
          <w:szCs w:val="20"/>
        </w:rPr>
        <w:t xml:space="preserve"> в рамках Государственной молодежной политики в </w:t>
      </w:r>
      <w:r>
        <w:rPr>
          <w:rFonts w:ascii="Calibri" w:hAnsi="Calibri"/>
          <w:sz w:val="20"/>
          <w:szCs w:val="20"/>
        </w:rPr>
        <w:t>Республике Казахстан</w:t>
      </w:r>
      <w:r w:rsidRPr="00B47565">
        <w:rPr>
          <w:rFonts w:ascii="Calibri" w:hAnsi="Calibri"/>
          <w:sz w:val="20"/>
          <w:szCs w:val="20"/>
        </w:rPr>
        <w:t>.</w:t>
      </w:r>
    </w:p>
    <w:p w:rsidR="00B502F4" w:rsidRPr="00B47565" w:rsidRDefault="00B502F4" w:rsidP="0054297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Фиксирование Национальных рекордов, Азии, мира, по версии НАП.</w:t>
      </w:r>
    </w:p>
    <w:p w:rsidR="00542973" w:rsidRPr="00B47565" w:rsidRDefault="00396A2A" w:rsidP="0054297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Выявление сильнейших спортсменов</w:t>
      </w:r>
    </w:p>
    <w:p w:rsidR="00542973" w:rsidRPr="00B47565" w:rsidRDefault="00542973" w:rsidP="0054297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47565">
        <w:rPr>
          <w:rFonts w:ascii="Calibri" w:hAnsi="Calibri"/>
          <w:sz w:val="20"/>
          <w:szCs w:val="20"/>
        </w:rPr>
        <w:t xml:space="preserve">реализация </w:t>
      </w:r>
      <w:r>
        <w:rPr>
          <w:rFonts w:ascii="Calibri" w:hAnsi="Calibri"/>
          <w:sz w:val="20"/>
          <w:szCs w:val="20"/>
        </w:rPr>
        <w:t>национальной</w:t>
      </w:r>
      <w:r w:rsidRPr="00B47565">
        <w:rPr>
          <w:rFonts w:ascii="Calibri" w:hAnsi="Calibri"/>
          <w:sz w:val="20"/>
          <w:szCs w:val="20"/>
        </w:rPr>
        <w:t xml:space="preserve"> целевой программы: «Развитие физической культуры и спорта в </w:t>
      </w:r>
      <w:r>
        <w:rPr>
          <w:rFonts w:ascii="Calibri" w:hAnsi="Calibri"/>
          <w:sz w:val="20"/>
          <w:szCs w:val="20"/>
        </w:rPr>
        <w:t>РК</w:t>
      </w:r>
      <w:r w:rsidRPr="00B47565">
        <w:rPr>
          <w:rFonts w:ascii="Calibri" w:hAnsi="Calibri"/>
          <w:sz w:val="20"/>
          <w:szCs w:val="20"/>
        </w:rPr>
        <w:t xml:space="preserve"> в </w:t>
      </w:r>
      <w:r>
        <w:rPr>
          <w:rFonts w:ascii="Calibri" w:hAnsi="Calibri"/>
          <w:sz w:val="20"/>
          <w:szCs w:val="20"/>
        </w:rPr>
        <w:t>2018-2021</w:t>
      </w:r>
      <w:r w:rsidRPr="00B47565">
        <w:rPr>
          <w:rFonts w:ascii="Calibri" w:hAnsi="Calibri"/>
          <w:sz w:val="20"/>
          <w:szCs w:val="20"/>
        </w:rPr>
        <w:t xml:space="preserve"> гг.».</w:t>
      </w:r>
    </w:p>
    <w:p w:rsidR="00542973" w:rsidRPr="0045316C" w:rsidRDefault="00542973" w:rsidP="00542973">
      <w:pPr>
        <w:pStyle w:val="a6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СРОКИ И МЕСТО ПРОВЕДЕНИЯ:</w:t>
      </w:r>
    </w:p>
    <w:p w:rsidR="00542973" w:rsidRPr="00151328" w:rsidRDefault="00542973" w:rsidP="00542973">
      <w:pPr>
        <w:pStyle w:val="a6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Соревнования проводятся</w:t>
      </w:r>
      <w:r w:rsidR="00435082">
        <w:rPr>
          <w:rFonts w:ascii="Calibri" w:hAnsi="Calibri"/>
          <w:sz w:val="20"/>
          <w:szCs w:val="20"/>
        </w:rPr>
        <w:t xml:space="preserve"> </w:t>
      </w:r>
      <w:r w:rsidR="00435082" w:rsidRPr="00435082">
        <w:rPr>
          <w:rFonts w:ascii="Courier New" w:hAnsi="Courier New" w:cs="Courier New"/>
          <w:b/>
          <w:sz w:val="20"/>
        </w:rPr>
        <w:t xml:space="preserve">17-19 </w:t>
      </w:r>
      <w:r w:rsidR="00435082">
        <w:rPr>
          <w:rFonts w:ascii="Courier New" w:hAnsi="Courier New" w:cs="Courier New"/>
          <w:b/>
          <w:sz w:val="20"/>
        </w:rPr>
        <w:t>декабря</w:t>
      </w:r>
      <w:r w:rsidRPr="0045316C">
        <w:rPr>
          <w:rFonts w:ascii="Calibri" w:hAnsi="Calibri"/>
          <w:sz w:val="20"/>
          <w:szCs w:val="20"/>
        </w:rPr>
        <w:t xml:space="preserve"> </w:t>
      </w:r>
      <w:r w:rsidR="00A8049A" w:rsidRPr="0045316C">
        <w:rPr>
          <w:rFonts w:ascii="Calibri" w:hAnsi="Calibri"/>
          <w:sz w:val="20"/>
          <w:szCs w:val="20"/>
        </w:rPr>
        <w:t>г. Караганда</w:t>
      </w:r>
      <w:r>
        <w:rPr>
          <w:rFonts w:ascii="Calibri" w:hAnsi="Calibri"/>
          <w:sz w:val="20"/>
          <w:szCs w:val="20"/>
        </w:rPr>
        <w:t xml:space="preserve"> </w:t>
      </w:r>
      <w:r w:rsidR="00435082">
        <w:rPr>
          <w:rFonts w:ascii="Calibri" w:hAnsi="Calibri"/>
          <w:sz w:val="20"/>
          <w:szCs w:val="20"/>
        </w:rPr>
        <w:t>в ТРЦ «</w:t>
      </w:r>
      <w:r w:rsidR="00435082">
        <w:rPr>
          <w:rFonts w:ascii="Calibri" w:hAnsi="Calibri"/>
          <w:sz w:val="20"/>
          <w:szCs w:val="20"/>
          <w:lang w:val="en-US"/>
        </w:rPr>
        <w:t>Global</w:t>
      </w:r>
      <w:r w:rsidR="00435082" w:rsidRPr="00435082">
        <w:rPr>
          <w:rFonts w:ascii="Calibri" w:hAnsi="Calibri"/>
          <w:sz w:val="20"/>
          <w:szCs w:val="20"/>
        </w:rPr>
        <w:t xml:space="preserve"> </w:t>
      </w:r>
      <w:r w:rsidR="00435082">
        <w:rPr>
          <w:rFonts w:ascii="Calibri" w:hAnsi="Calibri"/>
          <w:sz w:val="20"/>
          <w:szCs w:val="20"/>
          <w:lang w:val="en-US"/>
        </w:rPr>
        <w:t>City</w:t>
      </w:r>
      <w:r w:rsidR="00435082">
        <w:rPr>
          <w:rFonts w:ascii="Calibri" w:hAnsi="Calibri"/>
          <w:sz w:val="20"/>
          <w:szCs w:val="20"/>
        </w:rPr>
        <w:t>»</w:t>
      </w:r>
      <w:r w:rsidR="009262E0">
        <w:rPr>
          <w:rFonts w:ascii="Calibri" w:hAnsi="Calibri"/>
          <w:sz w:val="20"/>
          <w:szCs w:val="20"/>
        </w:rPr>
        <w:t xml:space="preserve"> г</w:t>
      </w:r>
      <w:r w:rsidRPr="00151328">
        <w:rPr>
          <w:rFonts w:ascii="Calibri" w:hAnsi="Calibri"/>
          <w:sz w:val="20"/>
          <w:szCs w:val="20"/>
        </w:rPr>
        <w:t xml:space="preserve">. </w:t>
      </w:r>
      <w:r w:rsidR="00A8049A">
        <w:rPr>
          <w:rFonts w:ascii="Calibri" w:hAnsi="Calibri"/>
          <w:sz w:val="20"/>
          <w:szCs w:val="20"/>
        </w:rPr>
        <w:t xml:space="preserve">Караганда </w:t>
      </w:r>
      <w:r w:rsidR="00A8049A" w:rsidRPr="00151328">
        <w:rPr>
          <w:rFonts w:ascii="Calibri" w:hAnsi="Calibri"/>
          <w:sz w:val="20"/>
          <w:szCs w:val="20"/>
        </w:rPr>
        <w:t>Возможны</w:t>
      </w:r>
      <w:r>
        <w:rPr>
          <w:rFonts w:ascii="Calibri" w:hAnsi="Calibri"/>
          <w:sz w:val="20"/>
          <w:szCs w:val="20"/>
        </w:rPr>
        <w:t xml:space="preserve"> перенос даты и места соревнований.</w:t>
      </w:r>
    </w:p>
    <w:p w:rsidR="00542973" w:rsidRPr="00BF649F" w:rsidRDefault="00542973" w:rsidP="00542973">
      <w:pPr>
        <w:pStyle w:val="a6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Расписание выступлений будет составлено на основании пр</w:t>
      </w:r>
      <w:r>
        <w:rPr>
          <w:rFonts w:ascii="Calibri" w:hAnsi="Calibri"/>
          <w:sz w:val="20"/>
          <w:szCs w:val="20"/>
        </w:rPr>
        <w:t xml:space="preserve">едварительных заявок и доступно </w:t>
      </w:r>
      <w:hyperlink r:id="rId6" w:history="1">
        <w:r>
          <w:rPr>
            <w:rStyle w:val="a3"/>
            <w:rFonts w:ascii="Calibri" w:hAnsi="Calibri"/>
            <w:sz w:val="22"/>
            <w:szCs w:val="22"/>
          </w:rPr>
          <w:t>в</w:t>
        </w:r>
      </w:hyperlink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Инстаграмм</w:t>
      </w:r>
      <w:proofErr w:type="spellEnd"/>
      <w:r>
        <w:rPr>
          <w:rFonts w:ascii="Calibri" w:hAnsi="Calibri"/>
          <w:sz w:val="22"/>
          <w:szCs w:val="22"/>
        </w:rPr>
        <w:t xml:space="preserve"> НАП-КАЗАХСТАН.</w:t>
      </w:r>
    </w:p>
    <w:p w:rsidR="00542973" w:rsidRPr="003D6C33" w:rsidRDefault="00542973" w:rsidP="00542973">
      <w:pPr>
        <w:pStyle w:val="a6"/>
        <w:ind w:left="708"/>
        <w:rPr>
          <w:rFonts w:ascii="Calibri" w:hAnsi="Calibri"/>
          <w:b/>
          <w:sz w:val="20"/>
          <w:szCs w:val="20"/>
        </w:rPr>
      </w:pPr>
      <w:r w:rsidRPr="003D6C33">
        <w:rPr>
          <w:rStyle w:val="color26"/>
          <w:rFonts w:ascii="Calibri" w:hAnsi="Calibri" w:cs="Courier New"/>
          <w:b/>
          <w:bCs/>
          <w:sz w:val="20"/>
          <w:szCs w:val="20"/>
        </w:rPr>
        <w:t>ВЗВЕШИВАНИЕ СПОРТСМЕНОВ ПРОИЗВОДИТСЯ СТРОГО ЗА СУТК</w:t>
      </w:r>
      <w:r>
        <w:rPr>
          <w:rStyle w:val="color26"/>
          <w:rFonts w:ascii="Calibri" w:hAnsi="Calibri" w:cs="Courier New"/>
          <w:b/>
          <w:bCs/>
          <w:sz w:val="20"/>
          <w:szCs w:val="20"/>
        </w:rPr>
        <w:t xml:space="preserve">И ДО </w:t>
      </w:r>
      <w:r w:rsidRPr="003D6C33">
        <w:rPr>
          <w:rStyle w:val="color26"/>
          <w:rFonts w:ascii="Calibri" w:hAnsi="Calibri" w:cs="Courier New"/>
          <w:b/>
          <w:bCs/>
          <w:sz w:val="20"/>
          <w:szCs w:val="20"/>
        </w:rPr>
        <w:t xml:space="preserve">ДНЯ ВЫСТУПЛЕНИЯ! </w:t>
      </w:r>
    </w:p>
    <w:p w:rsidR="00542973" w:rsidRPr="0045316C" w:rsidRDefault="00542973" w:rsidP="00542973">
      <w:pPr>
        <w:pStyle w:val="a6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РУКОВОДСТВО ПРОВЕДЕНИЕМ СОРЕВНОВАНИЙ:</w:t>
      </w:r>
    </w:p>
    <w:p w:rsidR="00542973" w:rsidRDefault="00542973" w:rsidP="00542973">
      <w:pPr>
        <w:ind w:left="720"/>
        <w:rPr>
          <w:rFonts w:ascii="Calibri" w:hAnsi="Calibri"/>
          <w:sz w:val="20"/>
          <w:szCs w:val="20"/>
        </w:rPr>
      </w:pPr>
      <w:r w:rsidRPr="00A85C82">
        <w:rPr>
          <w:rFonts w:ascii="Calibri" w:hAnsi="Calibri"/>
          <w:sz w:val="20"/>
          <w:szCs w:val="20"/>
        </w:rPr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являющейся самостоятельной межд</w:t>
      </w:r>
      <w:r>
        <w:rPr>
          <w:rFonts w:ascii="Calibri" w:hAnsi="Calibri"/>
          <w:sz w:val="20"/>
          <w:szCs w:val="20"/>
        </w:rPr>
        <w:t>ународной структурой</w:t>
      </w:r>
    </w:p>
    <w:p w:rsidR="00542973" w:rsidRDefault="00542973" w:rsidP="00542973">
      <w:pPr>
        <w:pStyle w:val="a6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Соревнования проводятся по международным правилам федерации НАП. </w:t>
      </w:r>
    </w:p>
    <w:p w:rsidR="00542973" w:rsidRPr="0045316C" w:rsidRDefault="00542973" w:rsidP="00542973">
      <w:pPr>
        <w:pStyle w:val="a6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С правилами можно ознакомиться на сайте http://www.powerlifting-russia.ru/</w:t>
      </w:r>
    </w:p>
    <w:p w:rsidR="00542973" w:rsidRPr="0045316C" w:rsidRDefault="00542973" w:rsidP="00542973">
      <w:pPr>
        <w:pStyle w:val="a6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УЧАСТНИКИ СОРЕВНОВАНИЙ:</w:t>
      </w:r>
    </w:p>
    <w:p w:rsidR="00542973" w:rsidRDefault="00542973" w:rsidP="00542973">
      <w:pPr>
        <w:ind w:left="720"/>
        <w:rPr>
          <w:rFonts w:ascii="Calibri" w:hAnsi="Calibri"/>
          <w:sz w:val="20"/>
          <w:szCs w:val="20"/>
        </w:rPr>
      </w:pPr>
      <w:r w:rsidRPr="0056093F">
        <w:rPr>
          <w:rFonts w:ascii="Calibri" w:hAnsi="Calibri"/>
          <w:sz w:val="20"/>
          <w:szCs w:val="20"/>
        </w:rPr>
        <w:t xml:space="preserve">К участию в соревнованиях допускаются участники из всех стран, достигшие 14 лет, имеющие соответствующую спортивно-техническую подготовку и отсутствие медицинских противопоказаний. Экипировка участников - согласно правилам АНО «НАП». </w:t>
      </w:r>
      <w:r>
        <w:rPr>
          <w:rFonts w:ascii="Calibri" w:hAnsi="Calibri"/>
          <w:sz w:val="20"/>
          <w:szCs w:val="20"/>
        </w:rPr>
        <w:t>Возможен отказ в регистрации участника без объяснений причин.</w:t>
      </w:r>
    </w:p>
    <w:p w:rsidR="00542973" w:rsidRDefault="00542973" w:rsidP="00542973">
      <w:pPr>
        <w:ind w:left="720"/>
        <w:rPr>
          <w:rFonts w:ascii="Calibri" w:hAnsi="Calibri"/>
          <w:b/>
          <w:sz w:val="20"/>
          <w:szCs w:val="20"/>
        </w:rPr>
      </w:pPr>
      <w:r w:rsidRPr="00F607CE">
        <w:rPr>
          <w:rFonts w:ascii="Calibri" w:hAnsi="Calibri"/>
          <w:b/>
          <w:sz w:val="20"/>
          <w:szCs w:val="20"/>
        </w:rPr>
        <w:t>УЧАСТНИКИ, НЕ ВЫПОЛНЯЮЩИЕ ТРЕБОВАНИЯ ПО ЭКИПИРОВКЕ - НА ПОМОСТ НЕ ДОПУСКАЮТСЯ.</w:t>
      </w:r>
    </w:p>
    <w:p w:rsidR="00542973" w:rsidRPr="00F4560C" w:rsidRDefault="00F4560C" w:rsidP="00F4560C">
      <w:pPr>
        <w:rPr>
          <w:rFonts w:ascii="Calibri" w:hAnsi="Calibri"/>
          <w:sz w:val="20"/>
          <w:szCs w:val="20"/>
        </w:rPr>
      </w:pPr>
      <w:r w:rsidRPr="00F4560C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5.    </w:t>
      </w:r>
      <w:r w:rsidR="00542973" w:rsidRPr="00F4560C">
        <w:rPr>
          <w:rFonts w:ascii="Calibri" w:hAnsi="Calibri"/>
          <w:sz w:val="20"/>
          <w:szCs w:val="20"/>
        </w:rPr>
        <w:t>Командное первенство:</w:t>
      </w:r>
    </w:p>
    <w:p w:rsidR="00F4560C" w:rsidRPr="00F4560C" w:rsidRDefault="00F4560C" w:rsidP="00F4560C">
      <w:r>
        <w:t xml:space="preserve">             Очки начисляются согласно правилам НАП </w:t>
      </w:r>
    </w:p>
    <w:p w:rsidR="00542973" w:rsidRPr="0045316C" w:rsidRDefault="00542973" w:rsidP="00542973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 w:rsidRPr="0045316C">
        <w:rPr>
          <w:rFonts w:ascii="Calibri" w:hAnsi="Calibri"/>
          <w:sz w:val="20"/>
          <w:szCs w:val="20"/>
        </w:rPr>
        <w:t>ВЕСОВЫЕ И В</w:t>
      </w:r>
      <w:r>
        <w:rPr>
          <w:rFonts w:ascii="Calibri" w:hAnsi="Calibri"/>
          <w:sz w:val="20"/>
          <w:szCs w:val="20"/>
        </w:rPr>
        <w:t>ОЗРАСТНЫЕ КАТЕГОРИИ УЧАСТНИКОВ:</w:t>
      </w:r>
    </w:p>
    <w:p w:rsidR="00542973" w:rsidRPr="0045316C" w:rsidRDefault="00542973" w:rsidP="0054297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движения версии: </w:t>
      </w:r>
      <w:r w:rsidRPr="0045316C">
        <w:rPr>
          <w:rFonts w:ascii="Calibri" w:hAnsi="Calibri"/>
          <w:sz w:val="20"/>
          <w:szCs w:val="20"/>
        </w:rPr>
        <w:t>ПРО</w:t>
      </w:r>
      <w:r>
        <w:rPr>
          <w:rFonts w:ascii="Calibri" w:hAnsi="Calibri"/>
          <w:sz w:val="20"/>
          <w:szCs w:val="20"/>
        </w:rPr>
        <w:t>;</w:t>
      </w:r>
    </w:p>
    <w:p w:rsidR="00542973" w:rsidRPr="0045316C" w:rsidRDefault="00542973" w:rsidP="00542973">
      <w:pPr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>жим штанги лёжа</w:t>
      </w:r>
      <w:r w:rsidR="009262E0">
        <w:rPr>
          <w:rFonts w:ascii="Calibri" w:hAnsi="Calibri"/>
          <w:sz w:val="20"/>
          <w:szCs w:val="20"/>
        </w:rPr>
        <w:t xml:space="preserve">: классический, софт дивизион, военный, военный </w:t>
      </w:r>
      <w:proofErr w:type="spellStart"/>
      <w:r w:rsidR="006701BA">
        <w:rPr>
          <w:rFonts w:ascii="Calibri" w:hAnsi="Calibri"/>
          <w:sz w:val="20"/>
          <w:szCs w:val="20"/>
        </w:rPr>
        <w:t>много</w:t>
      </w:r>
      <w:r w:rsidR="00AE5928">
        <w:rPr>
          <w:rFonts w:ascii="Calibri" w:hAnsi="Calibri"/>
          <w:sz w:val="20"/>
          <w:szCs w:val="20"/>
        </w:rPr>
        <w:t>повторный</w:t>
      </w:r>
      <w:proofErr w:type="spellEnd"/>
      <w:r>
        <w:rPr>
          <w:rFonts w:ascii="Calibri" w:hAnsi="Calibri"/>
          <w:sz w:val="20"/>
          <w:szCs w:val="20"/>
        </w:rPr>
        <w:t>,</w:t>
      </w:r>
      <w:r w:rsidR="009262E0">
        <w:rPr>
          <w:rFonts w:ascii="Calibri" w:hAnsi="Calibri"/>
          <w:sz w:val="20"/>
          <w:szCs w:val="20"/>
        </w:rPr>
        <w:t xml:space="preserve"> </w:t>
      </w:r>
      <w:r w:rsidR="00BA67B6">
        <w:rPr>
          <w:rFonts w:ascii="Calibri" w:hAnsi="Calibri"/>
          <w:sz w:val="20"/>
          <w:szCs w:val="20"/>
        </w:rPr>
        <w:t xml:space="preserve">народный, </w:t>
      </w:r>
      <w:proofErr w:type="gramStart"/>
      <w:r w:rsidR="00BA67B6">
        <w:rPr>
          <w:rFonts w:ascii="Calibri" w:hAnsi="Calibri"/>
          <w:sz w:val="20"/>
          <w:szCs w:val="20"/>
        </w:rPr>
        <w:t>русский;</w:t>
      </w:r>
      <w:r w:rsidR="00435082">
        <w:rPr>
          <w:rFonts w:ascii="Calibri" w:hAnsi="Calibri"/>
          <w:sz w:val="20"/>
          <w:szCs w:val="20"/>
        </w:rPr>
        <w:t xml:space="preserve"> </w:t>
      </w:r>
      <w:r w:rsidR="00F4560C">
        <w:rPr>
          <w:rFonts w:ascii="Calibri" w:hAnsi="Calibri"/>
          <w:sz w:val="20"/>
          <w:szCs w:val="20"/>
        </w:rPr>
        <w:t xml:space="preserve"> </w:t>
      </w:r>
      <w:proofErr w:type="spellStart"/>
      <w:r w:rsidR="00F4560C">
        <w:rPr>
          <w:rFonts w:ascii="Calibri" w:hAnsi="Calibri"/>
          <w:sz w:val="20"/>
          <w:szCs w:val="20"/>
        </w:rPr>
        <w:t>жимовое</w:t>
      </w:r>
      <w:proofErr w:type="spellEnd"/>
      <w:proofErr w:type="gramEnd"/>
      <w:r w:rsidR="00F4560C">
        <w:rPr>
          <w:rFonts w:ascii="Calibri" w:hAnsi="Calibri"/>
          <w:sz w:val="20"/>
          <w:szCs w:val="20"/>
        </w:rPr>
        <w:t xml:space="preserve"> двоеборье</w:t>
      </w:r>
      <w:r w:rsidR="009262E0">
        <w:rPr>
          <w:rFonts w:ascii="Calibri" w:hAnsi="Calibri"/>
          <w:sz w:val="20"/>
          <w:szCs w:val="20"/>
        </w:rPr>
        <w:t>;</w:t>
      </w:r>
      <w:r>
        <w:rPr>
          <w:rFonts w:ascii="Calibri" w:hAnsi="Calibri"/>
          <w:sz w:val="20"/>
          <w:szCs w:val="20"/>
        </w:rPr>
        <w:t xml:space="preserve"> становая тяга</w:t>
      </w:r>
      <w:r w:rsidR="009262E0">
        <w:rPr>
          <w:rFonts w:ascii="Calibri" w:hAnsi="Calibri"/>
          <w:sz w:val="20"/>
          <w:szCs w:val="20"/>
        </w:rPr>
        <w:t xml:space="preserve">: </w:t>
      </w:r>
      <w:r w:rsidR="00EE5494">
        <w:rPr>
          <w:rFonts w:ascii="Calibri" w:hAnsi="Calibri"/>
          <w:sz w:val="20"/>
          <w:szCs w:val="20"/>
        </w:rPr>
        <w:t xml:space="preserve">русская, народная, </w:t>
      </w:r>
      <w:r w:rsidR="009262E0">
        <w:rPr>
          <w:rFonts w:ascii="Calibri" w:hAnsi="Calibri"/>
          <w:sz w:val="20"/>
          <w:szCs w:val="20"/>
        </w:rPr>
        <w:t>классическая</w:t>
      </w:r>
      <w:r w:rsidR="00EE5494">
        <w:rPr>
          <w:rFonts w:ascii="Calibri" w:hAnsi="Calibri"/>
          <w:sz w:val="20"/>
          <w:szCs w:val="20"/>
        </w:rPr>
        <w:t xml:space="preserve"> без экипировочная </w:t>
      </w:r>
      <w:r w:rsidR="009262E0">
        <w:rPr>
          <w:rFonts w:ascii="Calibri" w:hAnsi="Calibri"/>
          <w:sz w:val="20"/>
          <w:szCs w:val="20"/>
        </w:rPr>
        <w:t>,</w:t>
      </w:r>
      <w:r w:rsidR="00F4560C">
        <w:rPr>
          <w:rFonts w:ascii="Calibri" w:hAnsi="Calibri"/>
          <w:sz w:val="20"/>
          <w:szCs w:val="20"/>
        </w:rPr>
        <w:t xml:space="preserve"> </w:t>
      </w:r>
      <w:proofErr w:type="spellStart"/>
      <w:r w:rsidR="00435082">
        <w:rPr>
          <w:rFonts w:ascii="Calibri" w:hAnsi="Calibri"/>
          <w:sz w:val="20"/>
          <w:szCs w:val="20"/>
        </w:rPr>
        <w:t>пауэрспорт</w:t>
      </w:r>
      <w:proofErr w:type="spellEnd"/>
      <w:r w:rsidR="00435082">
        <w:rPr>
          <w:rFonts w:ascii="Calibri" w:hAnsi="Calibri"/>
          <w:sz w:val="20"/>
          <w:szCs w:val="20"/>
        </w:rPr>
        <w:t xml:space="preserve"> и отдельные </w:t>
      </w:r>
      <w:r w:rsidR="00BA67B6">
        <w:rPr>
          <w:rFonts w:ascii="Calibri" w:hAnsi="Calibri"/>
          <w:sz w:val="20"/>
          <w:szCs w:val="20"/>
        </w:rPr>
        <w:t xml:space="preserve">движения; экстремальный подъем на бицепс </w:t>
      </w:r>
      <w:r w:rsidR="00AE5928">
        <w:rPr>
          <w:rFonts w:ascii="Calibri" w:hAnsi="Calibri"/>
          <w:sz w:val="20"/>
          <w:szCs w:val="20"/>
        </w:rPr>
        <w:t>;</w:t>
      </w:r>
      <w:r w:rsidR="00F4560C">
        <w:rPr>
          <w:rFonts w:ascii="Calibri" w:hAnsi="Calibri"/>
          <w:sz w:val="20"/>
          <w:szCs w:val="20"/>
        </w:rPr>
        <w:t xml:space="preserve"> </w:t>
      </w:r>
      <w:proofErr w:type="spellStart"/>
      <w:r w:rsidR="00F4560C">
        <w:rPr>
          <w:rFonts w:ascii="Calibri" w:hAnsi="Calibri"/>
          <w:sz w:val="20"/>
          <w:szCs w:val="20"/>
        </w:rPr>
        <w:t>А</w:t>
      </w:r>
      <w:r>
        <w:rPr>
          <w:rFonts w:ascii="Calibri" w:hAnsi="Calibri"/>
          <w:sz w:val="20"/>
          <w:szCs w:val="20"/>
        </w:rPr>
        <w:t>рмлифтин</w:t>
      </w:r>
      <w:proofErr w:type="spellEnd"/>
      <w:r w:rsidR="00F4560C">
        <w:rPr>
          <w:rFonts w:ascii="Calibri" w:hAnsi="Calibri"/>
          <w:sz w:val="20"/>
          <w:szCs w:val="20"/>
        </w:rPr>
        <w:t xml:space="preserve"> : </w:t>
      </w:r>
      <w:proofErr w:type="spellStart"/>
      <w:r w:rsidR="00F4560C">
        <w:rPr>
          <w:rFonts w:ascii="Calibri" w:hAnsi="Calibri"/>
          <w:sz w:val="20"/>
          <w:szCs w:val="20"/>
        </w:rPr>
        <w:t>хаб</w:t>
      </w:r>
      <w:proofErr w:type="spellEnd"/>
      <w:r w:rsidR="00F4560C">
        <w:rPr>
          <w:rFonts w:ascii="Calibri" w:hAnsi="Calibri"/>
          <w:sz w:val="20"/>
          <w:szCs w:val="20"/>
        </w:rPr>
        <w:t xml:space="preserve">, </w:t>
      </w:r>
      <w:proofErr w:type="spellStart"/>
      <w:r w:rsidR="00F4560C">
        <w:rPr>
          <w:rFonts w:ascii="Calibri" w:hAnsi="Calibri"/>
          <w:sz w:val="20"/>
          <w:szCs w:val="20"/>
        </w:rPr>
        <w:t>роллинг</w:t>
      </w:r>
      <w:proofErr w:type="spellEnd"/>
      <w:r w:rsidR="00F4560C">
        <w:rPr>
          <w:rFonts w:ascii="Calibri" w:hAnsi="Calibri"/>
          <w:sz w:val="20"/>
          <w:szCs w:val="20"/>
        </w:rPr>
        <w:t xml:space="preserve"> </w:t>
      </w:r>
      <w:proofErr w:type="spellStart"/>
      <w:r w:rsidR="00F4560C">
        <w:rPr>
          <w:rFonts w:ascii="Calibri" w:hAnsi="Calibri"/>
          <w:sz w:val="20"/>
          <w:szCs w:val="20"/>
        </w:rPr>
        <w:t>тандер</w:t>
      </w:r>
      <w:proofErr w:type="spellEnd"/>
      <w:r w:rsidR="00F4560C">
        <w:rPr>
          <w:rFonts w:ascii="Calibri" w:hAnsi="Calibri"/>
          <w:sz w:val="20"/>
          <w:szCs w:val="20"/>
        </w:rPr>
        <w:t xml:space="preserve">, </w:t>
      </w:r>
      <w:proofErr w:type="spellStart"/>
      <w:r w:rsidR="00F4560C">
        <w:rPr>
          <w:rFonts w:ascii="Calibri" w:hAnsi="Calibri"/>
          <w:sz w:val="20"/>
          <w:szCs w:val="20"/>
        </w:rPr>
        <w:t>эскалибур</w:t>
      </w:r>
      <w:proofErr w:type="spellEnd"/>
      <w:r w:rsidR="00F4560C">
        <w:rPr>
          <w:rFonts w:ascii="Calibri" w:hAnsi="Calibri"/>
          <w:sz w:val="20"/>
          <w:szCs w:val="20"/>
        </w:rPr>
        <w:t xml:space="preserve"> ,двуручный щипковый блок</w:t>
      </w:r>
      <w:r w:rsidR="00EE5494">
        <w:rPr>
          <w:rFonts w:ascii="Calibri" w:hAnsi="Calibri"/>
          <w:sz w:val="20"/>
          <w:szCs w:val="20"/>
        </w:rPr>
        <w:t xml:space="preserve">; </w:t>
      </w:r>
      <w:proofErr w:type="spellStart"/>
      <w:r w:rsidR="00EE5494">
        <w:rPr>
          <w:rFonts w:ascii="Calibri" w:hAnsi="Calibri"/>
          <w:sz w:val="20"/>
          <w:szCs w:val="20"/>
        </w:rPr>
        <w:t>стритлифтинг</w:t>
      </w:r>
      <w:proofErr w:type="spellEnd"/>
      <w:r w:rsidR="00EE5494">
        <w:rPr>
          <w:rFonts w:ascii="Calibri" w:hAnsi="Calibri"/>
          <w:sz w:val="20"/>
          <w:szCs w:val="20"/>
        </w:rPr>
        <w:t xml:space="preserve"> классический и </w:t>
      </w:r>
      <w:proofErr w:type="spellStart"/>
      <w:r w:rsidR="00EE5494">
        <w:rPr>
          <w:rFonts w:ascii="Calibri" w:hAnsi="Calibri"/>
          <w:sz w:val="20"/>
          <w:szCs w:val="20"/>
        </w:rPr>
        <w:t>многоповторный</w:t>
      </w:r>
      <w:proofErr w:type="spellEnd"/>
      <w:r w:rsidR="00EE5494">
        <w:rPr>
          <w:rFonts w:ascii="Calibri" w:hAnsi="Calibri"/>
          <w:sz w:val="20"/>
          <w:szCs w:val="20"/>
        </w:rPr>
        <w:t xml:space="preserve"> </w:t>
      </w:r>
      <w:r w:rsidR="00F4560C">
        <w:rPr>
          <w:rFonts w:ascii="Calibri" w:hAnsi="Calibri"/>
          <w:sz w:val="20"/>
          <w:szCs w:val="20"/>
        </w:rPr>
        <w:t xml:space="preserve"> </w:t>
      </w:r>
      <w:r w:rsidR="00F4560C" w:rsidRPr="00F4560C">
        <w:rPr>
          <w:rFonts w:ascii="Calibri" w:hAnsi="Calibri"/>
          <w:b/>
          <w:sz w:val="20"/>
          <w:szCs w:val="20"/>
        </w:rPr>
        <w:t>. Возможно расширение списка дисциплин</w:t>
      </w:r>
      <w:r w:rsidR="00F4560C">
        <w:rPr>
          <w:rFonts w:ascii="Calibri" w:hAnsi="Calibri"/>
          <w:sz w:val="20"/>
          <w:szCs w:val="20"/>
        </w:rPr>
        <w:t xml:space="preserve"> </w:t>
      </w:r>
    </w:p>
    <w:p w:rsidR="00542973" w:rsidRPr="0045316C" w:rsidRDefault="00542973" w:rsidP="0054297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</w:t>
      </w:r>
      <w:r w:rsidRPr="0045316C">
        <w:rPr>
          <w:rFonts w:ascii="Calibri" w:hAnsi="Calibri"/>
          <w:sz w:val="20"/>
          <w:szCs w:val="20"/>
        </w:rPr>
        <w:t>есовые и возрастные категории согласно м</w:t>
      </w:r>
      <w:r>
        <w:rPr>
          <w:rFonts w:ascii="Calibri" w:hAnsi="Calibri"/>
          <w:sz w:val="20"/>
          <w:szCs w:val="20"/>
        </w:rPr>
        <w:t>еждународным правилам АНО «НАП»;</w:t>
      </w:r>
    </w:p>
    <w:p w:rsidR="00542973" w:rsidRDefault="00542973" w:rsidP="0054297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Все дивизионы </w:t>
      </w:r>
      <w:r w:rsidR="00AE5928" w:rsidRPr="0045316C">
        <w:rPr>
          <w:rFonts w:ascii="Calibri" w:hAnsi="Calibri"/>
          <w:sz w:val="20"/>
          <w:szCs w:val="20"/>
        </w:rPr>
        <w:t>без экипировочный</w:t>
      </w:r>
      <w:r>
        <w:rPr>
          <w:rFonts w:ascii="Calibri" w:hAnsi="Calibri"/>
          <w:sz w:val="20"/>
          <w:szCs w:val="20"/>
        </w:rPr>
        <w:t xml:space="preserve"> кроме жима лежа (</w:t>
      </w:r>
      <w:r w:rsidR="00AE5928">
        <w:rPr>
          <w:rFonts w:ascii="Calibri" w:hAnsi="Calibri"/>
          <w:sz w:val="20"/>
          <w:szCs w:val="20"/>
        </w:rPr>
        <w:t>без экипировочный</w:t>
      </w:r>
      <w:r>
        <w:rPr>
          <w:rFonts w:ascii="Calibri" w:hAnsi="Calibri"/>
          <w:sz w:val="20"/>
          <w:szCs w:val="20"/>
        </w:rPr>
        <w:t>,</w:t>
      </w:r>
      <w:r w:rsidRPr="0045316C">
        <w:rPr>
          <w:rFonts w:ascii="Calibri" w:hAnsi="Calibri"/>
          <w:sz w:val="20"/>
          <w:szCs w:val="20"/>
        </w:rPr>
        <w:t xml:space="preserve"> софт-, однослойной и многослойной экипировки).</w:t>
      </w:r>
    </w:p>
    <w:p w:rsidR="00542973" w:rsidRDefault="00542973" w:rsidP="0054297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Весовые категории</w:t>
      </w:r>
    </w:p>
    <w:p w:rsidR="00542973" w:rsidRDefault="00542973" w:rsidP="0054297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Мужские: согласно правилам федерации НАП  </w:t>
      </w:r>
    </w:p>
    <w:p w:rsidR="00542973" w:rsidRDefault="00542973" w:rsidP="00542973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Женские: согласно правилам федерации НАП  </w:t>
      </w:r>
    </w:p>
    <w:p w:rsidR="00542973" w:rsidRPr="0045316C" w:rsidRDefault="00542973" w:rsidP="00542973">
      <w:pPr>
        <w:pStyle w:val="a6"/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</w:t>
      </w:r>
      <w:r w:rsidRPr="0045316C">
        <w:rPr>
          <w:rFonts w:ascii="Calibri" w:hAnsi="Calibri"/>
          <w:sz w:val="20"/>
          <w:szCs w:val="20"/>
        </w:rPr>
        <w:t>ЗАЯВКИ:</w:t>
      </w:r>
    </w:p>
    <w:p w:rsidR="00542973" w:rsidRPr="00F607CE" w:rsidRDefault="00542973" w:rsidP="00BA67B6">
      <w:pPr>
        <w:ind w:left="720"/>
        <w:rPr>
          <w:rFonts w:ascii="Calibri" w:hAnsi="Calibri"/>
          <w:sz w:val="20"/>
          <w:szCs w:val="20"/>
        </w:rPr>
      </w:pPr>
      <w:r w:rsidRPr="00211134">
        <w:rPr>
          <w:rFonts w:ascii="Calibri" w:hAnsi="Calibri"/>
          <w:sz w:val="20"/>
          <w:szCs w:val="20"/>
        </w:rPr>
        <w:lastRenderedPageBreak/>
        <w:t xml:space="preserve">Предварительные заявки от спортсменов ОБЯЗАТЕЛЬНЫ. Заявки подаются до </w:t>
      </w:r>
      <w:r w:rsidR="00BA67B6">
        <w:rPr>
          <w:rFonts w:ascii="Calibri" w:hAnsi="Calibri"/>
          <w:sz w:val="20"/>
          <w:szCs w:val="20"/>
        </w:rPr>
        <w:t>10,12</w:t>
      </w:r>
      <w:r w:rsidRPr="00211134">
        <w:rPr>
          <w:rFonts w:ascii="Calibri" w:hAnsi="Calibri"/>
          <w:sz w:val="20"/>
          <w:szCs w:val="20"/>
        </w:rPr>
        <w:t>.20</w:t>
      </w:r>
      <w:r>
        <w:rPr>
          <w:rFonts w:ascii="Calibri" w:hAnsi="Calibri"/>
          <w:sz w:val="20"/>
          <w:szCs w:val="20"/>
        </w:rPr>
        <w:t>21</w:t>
      </w:r>
      <w:r w:rsidRPr="00211134">
        <w:rPr>
          <w:rFonts w:ascii="Calibri" w:hAnsi="Calibri"/>
          <w:sz w:val="20"/>
          <w:szCs w:val="20"/>
        </w:rPr>
        <w:t xml:space="preserve"> года </w:t>
      </w:r>
      <w:r w:rsidR="00AE5928">
        <w:rPr>
          <w:rFonts w:ascii="Calibri" w:hAnsi="Calibri"/>
          <w:sz w:val="20"/>
          <w:szCs w:val="20"/>
        </w:rPr>
        <w:t xml:space="preserve">или до достижения лимита </w:t>
      </w:r>
      <w:r w:rsidRPr="00211134">
        <w:rPr>
          <w:rFonts w:ascii="Calibri" w:hAnsi="Calibri"/>
          <w:sz w:val="20"/>
          <w:szCs w:val="20"/>
        </w:rPr>
        <w:t>включительно посредством Он-</w:t>
      </w:r>
      <w:proofErr w:type="spellStart"/>
      <w:r w:rsidRPr="00211134">
        <w:rPr>
          <w:rFonts w:ascii="Calibri" w:hAnsi="Calibri"/>
          <w:sz w:val="20"/>
          <w:szCs w:val="20"/>
        </w:rPr>
        <w:t>лайн</w:t>
      </w:r>
      <w:proofErr w:type="spellEnd"/>
      <w:r w:rsidRPr="00211134">
        <w:rPr>
          <w:rFonts w:ascii="Calibri" w:hAnsi="Calibri"/>
          <w:sz w:val="20"/>
          <w:szCs w:val="20"/>
        </w:rPr>
        <w:t xml:space="preserve"> регистрационной формы</w:t>
      </w:r>
      <w:r>
        <w:rPr>
          <w:rFonts w:ascii="Calibri" w:hAnsi="Calibri"/>
          <w:sz w:val="20"/>
          <w:szCs w:val="20"/>
        </w:rPr>
        <w:t xml:space="preserve"> </w:t>
      </w:r>
      <w:r w:rsidRPr="00211134">
        <w:rPr>
          <w:rFonts w:ascii="Calibri" w:hAnsi="Calibri"/>
          <w:sz w:val="20"/>
          <w:szCs w:val="20"/>
        </w:rPr>
        <w:t xml:space="preserve">на официальном сайте Национальной ассоциации пауэрлифтинга: </w:t>
      </w:r>
      <w:hyperlink r:id="rId7" w:history="1">
        <w:r w:rsidRPr="00211134">
          <w:rPr>
            <w:rStyle w:val="a3"/>
            <w:rFonts w:ascii="Calibri" w:hAnsi="Calibri"/>
            <w:sz w:val="20"/>
            <w:szCs w:val="20"/>
            <w:lang w:val="en-US"/>
          </w:rPr>
          <w:t>http</w:t>
        </w:r>
        <w:r w:rsidRPr="00211134">
          <w:rPr>
            <w:rStyle w:val="a3"/>
            <w:rFonts w:ascii="Calibri" w:hAnsi="Calibri"/>
            <w:sz w:val="20"/>
            <w:szCs w:val="20"/>
          </w:rPr>
          <w:t>://</w:t>
        </w:r>
        <w:r w:rsidRPr="00211134">
          <w:rPr>
            <w:rStyle w:val="a3"/>
            <w:rFonts w:ascii="Calibri" w:hAnsi="Calibri"/>
            <w:sz w:val="20"/>
            <w:szCs w:val="20"/>
            <w:lang w:val="en-US"/>
          </w:rPr>
          <w:t>www</w:t>
        </w:r>
        <w:r w:rsidRPr="00211134">
          <w:rPr>
            <w:rStyle w:val="a3"/>
            <w:rFonts w:ascii="Calibri" w:hAnsi="Calibri"/>
            <w:sz w:val="20"/>
            <w:szCs w:val="20"/>
          </w:rPr>
          <w:t>.пауэрлифтинг-</w:t>
        </w:r>
        <w:proofErr w:type="spellStart"/>
        <w:r w:rsidRPr="00211134">
          <w:rPr>
            <w:rStyle w:val="a3"/>
            <w:rFonts w:ascii="Calibri" w:hAnsi="Calibri"/>
            <w:sz w:val="20"/>
            <w:szCs w:val="20"/>
          </w:rPr>
          <w:t>россия.рф</w:t>
        </w:r>
        <w:proofErr w:type="spellEnd"/>
      </w:hyperlink>
      <w:r w:rsidRPr="00211134">
        <w:rPr>
          <w:rFonts w:ascii="Calibri" w:hAnsi="Calibri"/>
          <w:sz w:val="20"/>
          <w:szCs w:val="20"/>
        </w:rPr>
        <w:t xml:space="preserve">  </w:t>
      </w:r>
      <w:r w:rsidR="002C28FC">
        <w:rPr>
          <w:rFonts w:ascii="Calibri" w:hAnsi="Calibri"/>
          <w:sz w:val="20"/>
          <w:szCs w:val="20"/>
        </w:rPr>
        <w:t xml:space="preserve">      8. ДОБРОВОЛЬНЫЙ</w:t>
      </w:r>
      <w:r>
        <w:rPr>
          <w:rFonts w:ascii="Calibri" w:hAnsi="Calibri"/>
          <w:sz w:val="20"/>
          <w:szCs w:val="20"/>
        </w:rPr>
        <w:t xml:space="preserve"> МАТЕРИАЛЬНЫЙ ВЗНОС:</w:t>
      </w:r>
    </w:p>
    <w:p w:rsidR="00542973" w:rsidRDefault="00542973" w:rsidP="00542973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Добровольный материальный</w:t>
      </w:r>
      <w:r w:rsidRPr="00F607CE">
        <w:rPr>
          <w:rFonts w:ascii="Calibri" w:hAnsi="Calibri"/>
          <w:sz w:val="20"/>
          <w:szCs w:val="20"/>
        </w:rPr>
        <w:t xml:space="preserve"> взнос во всех номинациях составляет:</w:t>
      </w:r>
    </w:p>
    <w:p w:rsidR="00542973" w:rsidRPr="00F607CE" w:rsidRDefault="00542973" w:rsidP="00542973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F607CE">
        <w:rPr>
          <w:rFonts w:ascii="Calibri" w:hAnsi="Calibri"/>
          <w:sz w:val="20"/>
          <w:szCs w:val="20"/>
        </w:rPr>
        <w:t>в одиночном выступлении</w:t>
      </w:r>
      <w:r w:rsidRPr="00CC3F6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10000 тенге;</w:t>
      </w:r>
    </w:p>
    <w:p w:rsidR="00542973" w:rsidRPr="00D67675" w:rsidRDefault="00542973" w:rsidP="00542973">
      <w:pPr>
        <w:ind w:left="720"/>
        <w:rPr>
          <w:rFonts w:ascii="Calibri" w:hAnsi="Calibri"/>
          <w:sz w:val="20"/>
          <w:szCs w:val="20"/>
        </w:rPr>
      </w:pPr>
      <w:r w:rsidRPr="00D67675">
        <w:rPr>
          <w:rFonts w:ascii="Calibri" w:hAnsi="Calibri"/>
          <w:sz w:val="20"/>
          <w:szCs w:val="20"/>
        </w:rPr>
        <w:t xml:space="preserve">- в случае двукратного выступления, доплата за каждое выступление равна </w:t>
      </w:r>
      <w:r>
        <w:rPr>
          <w:rFonts w:ascii="Calibri" w:hAnsi="Calibri"/>
          <w:sz w:val="20"/>
          <w:szCs w:val="20"/>
        </w:rPr>
        <w:t>8000</w:t>
      </w:r>
      <w:r w:rsidRPr="00D6767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тенге</w:t>
      </w:r>
      <w:r w:rsidRPr="00D67675">
        <w:rPr>
          <w:rFonts w:ascii="Calibri" w:hAnsi="Calibri"/>
          <w:sz w:val="20"/>
          <w:szCs w:val="20"/>
        </w:rPr>
        <w:t>;</w:t>
      </w:r>
    </w:p>
    <w:p w:rsidR="00542973" w:rsidRDefault="00542973" w:rsidP="00542973">
      <w:pPr>
        <w:ind w:left="720"/>
        <w:rPr>
          <w:rFonts w:ascii="Calibri" w:hAnsi="Calibri"/>
          <w:sz w:val="20"/>
          <w:szCs w:val="20"/>
        </w:rPr>
      </w:pPr>
      <w:r w:rsidRPr="00D67675">
        <w:rPr>
          <w:rFonts w:ascii="Calibri" w:hAnsi="Calibri"/>
          <w:sz w:val="20"/>
          <w:szCs w:val="20"/>
        </w:rPr>
        <w:t xml:space="preserve">- при отсутствии годового взноса за 2021 год, спортсмен должен оплатить дополнительно </w:t>
      </w:r>
      <w:r>
        <w:rPr>
          <w:rFonts w:ascii="Calibri" w:hAnsi="Calibri"/>
          <w:sz w:val="20"/>
          <w:szCs w:val="20"/>
        </w:rPr>
        <w:t>5000 тенге</w:t>
      </w:r>
      <w:r w:rsidRPr="00D67675">
        <w:rPr>
          <w:rFonts w:ascii="Calibri" w:hAnsi="Calibri"/>
          <w:sz w:val="20"/>
          <w:szCs w:val="20"/>
        </w:rPr>
        <w:t xml:space="preserve"> годового взноса;</w:t>
      </w:r>
    </w:p>
    <w:p w:rsidR="001F604A" w:rsidRDefault="001F604A" w:rsidP="00542973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-спортсмен, не подавший предварительную заявку, облагается дополнительным сбором </w:t>
      </w:r>
      <w:r w:rsidR="00BA67B6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.000 тенге </w:t>
      </w:r>
    </w:p>
    <w:p w:rsidR="00542973" w:rsidRDefault="00542973" w:rsidP="002C28FC">
      <w:pPr>
        <w:ind w:left="720"/>
        <w:rPr>
          <w:rFonts w:ascii="Calibri" w:hAnsi="Calibri"/>
          <w:sz w:val="20"/>
          <w:szCs w:val="20"/>
        </w:rPr>
      </w:pPr>
      <w:r w:rsidRPr="00F607CE">
        <w:rPr>
          <w:rFonts w:ascii="Calibri" w:hAnsi="Calibri"/>
          <w:sz w:val="20"/>
          <w:szCs w:val="20"/>
        </w:rPr>
        <w:t xml:space="preserve">Все виды взносов, сборов и оплат, оплачиваемые спортсменом на данных соревнованиях (в </w:t>
      </w:r>
      <w:proofErr w:type="spellStart"/>
      <w:r w:rsidRPr="00F607CE">
        <w:rPr>
          <w:rFonts w:ascii="Calibri" w:hAnsi="Calibri"/>
          <w:sz w:val="20"/>
          <w:szCs w:val="20"/>
        </w:rPr>
        <w:t>т.ч</w:t>
      </w:r>
      <w:proofErr w:type="spellEnd"/>
      <w:r w:rsidRPr="00F607CE">
        <w:rPr>
          <w:rFonts w:ascii="Calibri" w:hAnsi="Calibri"/>
          <w:sz w:val="20"/>
          <w:szCs w:val="20"/>
        </w:rPr>
        <w:t xml:space="preserve">. путём предоплаты), указанные в настоящем Положении, являются </w:t>
      </w:r>
      <w:r>
        <w:rPr>
          <w:rFonts w:ascii="Calibri" w:hAnsi="Calibri"/>
          <w:sz w:val="20"/>
          <w:szCs w:val="20"/>
        </w:rPr>
        <w:t>добровольным материальным взносом.</w:t>
      </w:r>
    </w:p>
    <w:p w:rsidR="00AE5928" w:rsidRDefault="002C28FC" w:rsidP="00AE59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6701BA">
        <w:rPr>
          <w:rFonts w:ascii="Calibri" w:hAnsi="Calibri"/>
          <w:sz w:val="20"/>
          <w:szCs w:val="20"/>
        </w:rPr>
        <w:t>9.</w:t>
      </w:r>
      <w:r w:rsidR="00A8049A">
        <w:rPr>
          <w:rFonts w:ascii="Calibri" w:hAnsi="Calibri"/>
          <w:sz w:val="20"/>
          <w:szCs w:val="20"/>
        </w:rPr>
        <w:t xml:space="preserve"> Количество</w:t>
      </w:r>
      <w:r>
        <w:rPr>
          <w:rFonts w:ascii="Calibri" w:hAnsi="Calibri"/>
          <w:sz w:val="20"/>
          <w:szCs w:val="20"/>
        </w:rPr>
        <w:t xml:space="preserve"> заявок </w:t>
      </w:r>
      <w:r w:rsidR="00AE5928">
        <w:rPr>
          <w:rFonts w:ascii="Calibri" w:hAnsi="Calibri"/>
          <w:sz w:val="20"/>
          <w:szCs w:val="20"/>
        </w:rPr>
        <w:t>ограниченно. Возможен</w:t>
      </w:r>
      <w:r>
        <w:rPr>
          <w:rFonts w:ascii="Calibri" w:hAnsi="Calibri"/>
          <w:sz w:val="20"/>
          <w:szCs w:val="20"/>
        </w:rPr>
        <w:t xml:space="preserve"> прием </w:t>
      </w:r>
      <w:r w:rsidR="00AE5928">
        <w:rPr>
          <w:rFonts w:ascii="Calibri" w:hAnsi="Calibri"/>
          <w:sz w:val="20"/>
          <w:szCs w:val="20"/>
        </w:rPr>
        <w:t>дополнительных</w:t>
      </w:r>
      <w:r>
        <w:rPr>
          <w:rFonts w:ascii="Calibri" w:hAnsi="Calibri"/>
          <w:sz w:val="20"/>
          <w:szCs w:val="20"/>
        </w:rPr>
        <w:t xml:space="preserve"> номинаций с условием</w:t>
      </w:r>
    </w:p>
    <w:p w:rsidR="00AE5928" w:rsidRDefault="00AE5928" w:rsidP="00AE59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2C28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задержки в награждение.</w:t>
      </w:r>
    </w:p>
    <w:p w:rsidR="00542973" w:rsidRPr="0045316C" w:rsidRDefault="00AE5928" w:rsidP="00AE59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="00542973">
        <w:rPr>
          <w:rFonts w:ascii="Calibri" w:hAnsi="Calibri"/>
          <w:sz w:val="20"/>
          <w:szCs w:val="20"/>
        </w:rPr>
        <w:t xml:space="preserve">10.  </w:t>
      </w:r>
      <w:r w:rsidR="00542973" w:rsidRPr="0045316C">
        <w:rPr>
          <w:rFonts w:ascii="Calibri" w:hAnsi="Calibri"/>
          <w:sz w:val="20"/>
          <w:szCs w:val="20"/>
        </w:rPr>
        <w:t>НАГРАЖДЕНИЕ:</w:t>
      </w:r>
    </w:p>
    <w:p w:rsidR="006F6FC8" w:rsidRPr="006F6FC8" w:rsidRDefault="00542973" w:rsidP="00542973">
      <w:pPr>
        <w:ind w:left="720"/>
        <w:rPr>
          <w:rFonts w:ascii="Calibri" w:hAnsi="Calibri"/>
          <w:sz w:val="20"/>
          <w:szCs w:val="20"/>
        </w:rPr>
      </w:pPr>
      <w:r w:rsidRPr="00211134">
        <w:rPr>
          <w:rFonts w:ascii="Calibri" w:hAnsi="Calibri"/>
          <w:sz w:val="20"/>
          <w:szCs w:val="20"/>
        </w:rPr>
        <w:t xml:space="preserve">Спортсмены, занявшие первые три места в каждой весовой и возрастной категории, награждаются медалями и дипломами. </w:t>
      </w:r>
    </w:p>
    <w:p w:rsidR="00542973" w:rsidRPr="00CC3F60" w:rsidRDefault="002C28FC" w:rsidP="0054297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Мужской Абсолют разыгрывается </w:t>
      </w:r>
      <w:r w:rsidR="00AE5928">
        <w:rPr>
          <w:rFonts w:ascii="Calibri" w:hAnsi="Calibri"/>
          <w:sz w:val="22"/>
          <w:szCs w:val="22"/>
        </w:rPr>
        <w:t>при выступлении</w:t>
      </w:r>
      <w:r>
        <w:rPr>
          <w:rFonts w:ascii="Calibri" w:hAnsi="Calibri"/>
          <w:sz w:val="22"/>
          <w:szCs w:val="22"/>
        </w:rPr>
        <w:t xml:space="preserve"> 10 и более спортсменов в открытой категории. Женский Абсолют разыгрывается </w:t>
      </w:r>
      <w:r w:rsidR="00AE5928">
        <w:rPr>
          <w:rFonts w:ascii="Calibri" w:hAnsi="Calibri"/>
          <w:sz w:val="22"/>
          <w:szCs w:val="22"/>
        </w:rPr>
        <w:t>при выступлении</w:t>
      </w:r>
      <w:r>
        <w:rPr>
          <w:rFonts w:ascii="Calibri" w:hAnsi="Calibri"/>
          <w:sz w:val="22"/>
          <w:szCs w:val="22"/>
        </w:rPr>
        <w:t xml:space="preserve"> 6 и более спортсменов в открытой категории</w:t>
      </w:r>
    </w:p>
    <w:p w:rsidR="00542973" w:rsidRPr="00211134" w:rsidRDefault="00542973" w:rsidP="00542973">
      <w:pPr>
        <w:ind w:left="720"/>
        <w:rPr>
          <w:rFonts w:ascii="Calibri" w:hAnsi="Calibri"/>
          <w:sz w:val="20"/>
          <w:szCs w:val="20"/>
        </w:rPr>
      </w:pPr>
      <w:r w:rsidRPr="00211134">
        <w:rPr>
          <w:rFonts w:ascii="Calibri" w:hAnsi="Calibri"/>
          <w:sz w:val="20"/>
          <w:szCs w:val="20"/>
        </w:rPr>
        <w:t xml:space="preserve">Возможны дополнительные ценные призы при привлечении </w:t>
      </w:r>
      <w:r w:rsidR="002C28FC" w:rsidRPr="00211134">
        <w:rPr>
          <w:rFonts w:ascii="Calibri" w:hAnsi="Calibri"/>
          <w:sz w:val="20"/>
          <w:szCs w:val="20"/>
        </w:rPr>
        <w:t xml:space="preserve">средств </w:t>
      </w:r>
      <w:r w:rsidR="002C28FC">
        <w:rPr>
          <w:rFonts w:ascii="Calibri" w:hAnsi="Calibri"/>
          <w:sz w:val="20"/>
          <w:szCs w:val="20"/>
        </w:rPr>
        <w:t>спонсоров</w:t>
      </w:r>
      <w:r w:rsidRPr="00211134">
        <w:rPr>
          <w:rFonts w:ascii="Calibri" w:hAnsi="Calibri"/>
          <w:sz w:val="20"/>
          <w:szCs w:val="20"/>
        </w:rPr>
        <w:t xml:space="preserve"> и благотворительных взносов.</w:t>
      </w:r>
    </w:p>
    <w:p w:rsidR="00542973" w:rsidRDefault="00542973" w:rsidP="00542973">
      <w:pPr>
        <w:ind w:left="720"/>
        <w:rPr>
          <w:rFonts w:ascii="Calibri" w:hAnsi="Calibri"/>
          <w:sz w:val="20"/>
          <w:szCs w:val="20"/>
        </w:rPr>
      </w:pPr>
      <w:r w:rsidRPr="00D06DD1">
        <w:rPr>
          <w:rFonts w:ascii="Calibri" w:hAnsi="Calibri"/>
          <w:b/>
          <w:sz w:val="20"/>
          <w:szCs w:val="20"/>
        </w:rPr>
        <w:t>ВСЕ ПОБЕДИТЕЛИ, ПРИЗЕРЫ ИЛИ ИХ ПРЕДСТАВИТЕЛИ ОБЯЗАНЫ ПРИСУТСТВОВАТЬ НА НАГРАЖДЕНИИ.</w:t>
      </w:r>
      <w:r w:rsidRPr="00211134">
        <w:rPr>
          <w:rFonts w:ascii="Calibri" w:hAnsi="Calibri"/>
          <w:sz w:val="20"/>
          <w:szCs w:val="20"/>
        </w:rPr>
        <w:t xml:space="preserve"> </w:t>
      </w:r>
    </w:p>
    <w:p w:rsidR="00542973" w:rsidRPr="00211134" w:rsidRDefault="00542973" w:rsidP="00542973">
      <w:pPr>
        <w:ind w:left="720"/>
        <w:rPr>
          <w:rFonts w:ascii="Calibri" w:hAnsi="Calibri"/>
          <w:sz w:val="20"/>
          <w:szCs w:val="20"/>
        </w:rPr>
      </w:pPr>
      <w:r w:rsidRPr="00211134">
        <w:rPr>
          <w:rFonts w:ascii="Calibri" w:hAnsi="Calibri"/>
          <w:sz w:val="20"/>
          <w:szCs w:val="20"/>
        </w:rPr>
        <w:t>В противном случае выдача награды не гарантируется! Награжде</w:t>
      </w:r>
      <w:r w:rsidR="006F6FC8">
        <w:rPr>
          <w:rFonts w:ascii="Calibri" w:hAnsi="Calibri"/>
          <w:sz w:val="20"/>
          <w:szCs w:val="20"/>
        </w:rPr>
        <w:t>ние проходит в день выступления</w:t>
      </w:r>
      <w:r>
        <w:rPr>
          <w:rFonts w:ascii="Calibri" w:hAnsi="Calibri"/>
          <w:sz w:val="20"/>
          <w:szCs w:val="20"/>
        </w:rPr>
        <w:t xml:space="preserve">. </w:t>
      </w:r>
      <w:r w:rsidRPr="00211134">
        <w:rPr>
          <w:rFonts w:ascii="Calibri" w:hAnsi="Calibri"/>
          <w:sz w:val="20"/>
          <w:szCs w:val="20"/>
        </w:rPr>
        <w:t>Организаторы оставляют за собой право переносить время награждения на более поздний срок, в пределах одного</w:t>
      </w:r>
      <w:r w:rsidR="006F6FC8" w:rsidRPr="006F6FC8">
        <w:rPr>
          <w:rFonts w:ascii="Calibri" w:hAnsi="Calibri"/>
          <w:sz w:val="20"/>
          <w:szCs w:val="20"/>
        </w:rPr>
        <w:t xml:space="preserve"> </w:t>
      </w:r>
      <w:r w:rsidR="00BA67B6">
        <w:rPr>
          <w:rFonts w:ascii="Calibri" w:hAnsi="Calibri"/>
          <w:sz w:val="20"/>
          <w:szCs w:val="20"/>
        </w:rPr>
        <w:t xml:space="preserve">соревнования </w:t>
      </w:r>
      <w:r w:rsidR="00BA67B6" w:rsidRPr="00211134">
        <w:rPr>
          <w:rFonts w:ascii="Calibri" w:hAnsi="Calibri"/>
          <w:sz w:val="20"/>
          <w:szCs w:val="20"/>
        </w:rPr>
        <w:t>дня</w:t>
      </w:r>
      <w:r w:rsidRPr="00211134">
        <w:rPr>
          <w:rFonts w:ascii="Calibri" w:hAnsi="Calibri"/>
          <w:sz w:val="20"/>
          <w:szCs w:val="20"/>
        </w:rPr>
        <w:t>.</w:t>
      </w:r>
    </w:p>
    <w:p w:rsidR="00542973" w:rsidRPr="0045316C" w:rsidRDefault="00542973" w:rsidP="00542973">
      <w:pPr>
        <w:pStyle w:val="a6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 </w:t>
      </w:r>
      <w:r w:rsidRPr="0045316C">
        <w:rPr>
          <w:rFonts w:ascii="Calibri" w:hAnsi="Calibri"/>
          <w:sz w:val="20"/>
          <w:szCs w:val="20"/>
        </w:rPr>
        <w:t xml:space="preserve">ПРИСВОЕНИЕ НОРМАТИВОВ: </w:t>
      </w:r>
    </w:p>
    <w:p w:rsidR="00542973" w:rsidRDefault="00542973" w:rsidP="00542973">
      <w:pPr>
        <w:pStyle w:val="a6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Присваиваются нормативы, </w:t>
      </w:r>
      <w:r w:rsidRPr="00223DB4">
        <w:rPr>
          <w:rFonts w:ascii="Calibri" w:hAnsi="Calibri"/>
          <w:sz w:val="20"/>
          <w:szCs w:val="20"/>
        </w:rPr>
        <w:t>вступившие в силу с 01.0</w:t>
      </w:r>
      <w:r>
        <w:rPr>
          <w:rFonts w:ascii="Calibri" w:hAnsi="Calibri"/>
          <w:sz w:val="20"/>
          <w:szCs w:val="20"/>
        </w:rPr>
        <w:t>2.2021</w:t>
      </w:r>
      <w:r w:rsidRPr="00223DB4">
        <w:rPr>
          <w:rFonts w:ascii="Calibri" w:hAnsi="Calibri"/>
          <w:sz w:val="20"/>
          <w:szCs w:val="20"/>
        </w:rPr>
        <w:t xml:space="preserve"> г. вплоть</w:t>
      </w:r>
      <w:r w:rsidRPr="0045316C">
        <w:rPr>
          <w:rFonts w:ascii="Calibri" w:hAnsi="Calibri"/>
          <w:sz w:val="20"/>
          <w:szCs w:val="20"/>
        </w:rPr>
        <w:t xml:space="preserve"> до </w:t>
      </w:r>
      <w:r>
        <w:rPr>
          <w:rFonts w:ascii="Calibri" w:hAnsi="Calibri"/>
          <w:sz w:val="20"/>
          <w:szCs w:val="20"/>
        </w:rPr>
        <w:t xml:space="preserve">МСМК НАП. </w:t>
      </w:r>
      <w:r w:rsidRPr="00BA0A28">
        <w:rPr>
          <w:rFonts w:ascii="Calibri" w:hAnsi="Calibri"/>
          <w:sz w:val="20"/>
          <w:szCs w:val="20"/>
        </w:rPr>
        <w:t xml:space="preserve">Нормативы в отдельных упражнениях присваиваются строго согласно </w:t>
      </w:r>
      <w:r w:rsidR="00396A2A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396A2A">
        <w:rPr>
          <w:rFonts w:ascii="Calibri" w:hAnsi="Calibri"/>
          <w:sz w:val="20"/>
          <w:szCs w:val="20"/>
        </w:rPr>
        <w:t>«</w:t>
      </w:r>
      <w:r w:rsidRPr="00BA0A28">
        <w:rPr>
          <w:rFonts w:ascii="Calibri" w:hAnsi="Calibri"/>
          <w:sz w:val="20"/>
          <w:szCs w:val="20"/>
        </w:rPr>
        <w:t>Постановления №29</w:t>
      </w:r>
      <w:r w:rsidR="00396A2A">
        <w:rPr>
          <w:rFonts w:ascii="Calibri" w:hAnsi="Calibri"/>
          <w:sz w:val="20"/>
          <w:szCs w:val="20"/>
        </w:rPr>
        <w:t>»</w:t>
      </w:r>
      <w:r w:rsidRPr="00BA0A28">
        <w:rPr>
          <w:rFonts w:ascii="Calibri" w:hAnsi="Calibri"/>
          <w:sz w:val="20"/>
          <w:szCs w:val="20"/>
        </w:rPr>
        <w:t xml:space="preserve">, опубликованных на официальном сайте АНО «НАП»:  </w:t>
      </w:r>
      <w:hyperlink r:id="rId8" w:history="1">
        <w:r w:rsidRPr="00BA0A28">
          <w:rPr>
            <w:rStyle w:val="a3"/>
            <w:rFonts w:ascii="Calibri" w:hAnsi="Calibri"/>
            <w:sz w:val="20"/>
            <w:szCs w:val="20"/>
          </w:rPr>
          <w:t>http://пауэрлифтинг-россия.рф/section/43</w:t>
        </w:r>
      </w:hyperlink>
      <w:r w:rsidR="006F6FC8">
        <w:rPr>
          <w:rFonts w:ascii="Calibri" w:hAnsi="Calibri"/>
          <w:sz w:val="20"/>
          <w:szCs w:val="20"/>
        </w:rPr>
        <w:t xml:space="preserve"> </w:t>
      </w:r>
    </w:p>
    <w:p w:rsidR="00395E5E" w:rsidRDefault="00395E5E" w:rsidP="00542973">
      <w:pPr>
        <w:pStyle w:val="a6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Производится фиксация</w:t>
      </w:r>
      <w:r w:rsidR="00B502F4">
        <w:rPr>
          <w:rFonts w:ascii="Calibri" w:hAnsi="Calibri"/>
          <w:sz w:val="20"/>
          <w:szCs w:val="20"/>
        </w:rPr>
        <w:t xml:space="preserve"> Национальных р</w:t>
      </w:r>
      <w:r>
        <w:rPr>
          <w:rFonts w:ascii="Calibri" w:hAnsi="Calibri"/>
          <w:sz w:val="20"/>
          <w:szCs w:val="20"/>
        </w:rPr>
        <w:t>екордов</w:t>
      </w:r>
      <w:r w:rsidR="00B502F4">
        <w:rPr>
          <w:rFonts w:ascii="Calibri" w:hAnsi="Calibri"/>
          <w:sz w:val="20"/>
          <w:szCs w:val="20"/>
        </w:rPr>
        <w:t>, Азии</w:t>
      </w:r>
      <w:r>
        <w:rPr>
          <w:rFonts w:ascii="Calibri" w:hAnsi="Calibri"/>
          <w:sz w:val="20"/>
          <w:szCs w:val="20"/>
        </w:rPr>
        <w:t xml:space="preserve"> и Рекордов Мира</w:t>
      </w:r>
    </w:p>
    <w:p w:rsidR="00542973" w:rsidRPr="00223DB4" w:rsidRDefault="00542973" w:rsidP="00542973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12.  </w:t>
      </w:r>
      <w:r w:rsidRPr="00223DB4">
        <w:rPr>
          <w:rFonts w:ascii="Calibri" w:hAnsi="Calibri"/>
          <w:sz w:val="20"/>
          <w:szCs w:val="20"/>
        </w:rPr>
        <w:t>ДОГ</w:t>
      </w:r>
      <w:r>
        <w:rPr>
          <w:rFonts w:ascii="Calibri" w:hAnsi="Calibri"/>
          <w:sz w:val="20"/>
          <w:szCs w:val="20"/>
        </w:rPr>
        <w:t>ОВОР НА УЧАСТИЕ В СОРЕВНОВАНИЯХ:</w:t>
      </w:r>
    </w:p>
    <w:p w:rsidR="00542973" w:rsidRDefault="00542973" w:rsidP="00542973">
      <w:pPr>
        <w:ind w:left="708"/>
        <w:rPr>
          <w:rFonts w:ascii="Calibri" w:hAnsi="Calibri"/>
          <w:sz w:val="20"/>
          <w:szCs w:val="20"/>
        </w:rPr>
      </w:pPr>
      <w:r w:rsidRPr="00223DB4">
        <w:rPr>
          <w:rFonts w:ascii="Calibri" w:hAnsi="Calibri"/>
          <w:sz w:val="20"/>
          <w:szCs w:val="20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9" w:history="1">
        <w:r w:rsidRPr="00223DB4">
          <w:rPr>
            <w:rStyle w:val="a3"/>
            <w:rFonts w:ascii="Calibri" w:hAnsi="Calibri"/>
            <w:sz w:val="20"/>
            <w:szCs w:val="20"/>
          </w:rPr>
          <w:t>www.пауэрлифтинг-россия.рф</w:t>
        </w:r>
      </w:hyperlink>
      <w:r w:rsidRPr="00223DB4">
        <w:rPr>
          <w:rFonts w:ascii="Calibri" w:hAnsi="Calibri"/>
          <w:sz w:val="20"/>
          <w:szCs w:val="20"/>
        </w:rPr>
        <w:t xml:space="preserve">), в разделах «Документы ассоциации» и «Правила и нормативы».   Также спортсмен безоговорочно соглашается со следующими условиями:1).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получить.2).  Спортсмен осознаёт, что на его ответственности  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4).  Спортсмен добровольно оплачивает все </w:t>
      </w:r>
      <w:r>
        <w:rPr>
          <w:rFonts w:ascii="Calibri" w:hAnsi="Calibri"/>
          <w:sz w:val="20"/>
          <w:szCs w:val="20"/>
        </w:rPr>
        <w:t>материальные</w:t>
      </w:r>
      <w:r w:rsidRPr="00223DB4">
        <w:rPr>
          <w:rFonts w:ascii="Calibri" w:hAnsi="Calibri"/>
          <w:sz w:val="20"/>
          <w:szCs w:val="20"/>
        </w:rPr>
        <w:t xml:space="preserve"> взносы, предназначенные для погашения расходов по проведению турнира, изготовлению наградной атрибутики и других расходов, связанных с </w:t>
      </w:r>
      <w:r>
        <w:rPr>
          <w:rFonts w:ascii="Calibri" w:hAnsi="Calibri"/>
          <w:sz w:val="20"/>
          <w:szCs w:val="20"/>
        </w:rPr>
        <w:t>п</w:t>
      </w:r>
      <w:r w:rsidRPr="00223DB4">
        <w:rPr>
          <w:rFonts w:ascii="Calibri" w:hAnsi="Calibri"/>
          <w:sz w:val="20"/>
          <w:szCs w:val="20"/>
        </w:rPr>
        <w:t xml:space="preserve">роведением спортивных мероприятий.5). Спортсмен ознакомился с данным Положением и полностью понимает его содержание.6). Спортсмен добровольно соглашается принять все вышеописанные в </w:t>
      </w:r>
      <w:r w:rsidRPr="00D73033">
        <w:rPr>
          <w:rFonts w:ascii="Calibri" w:hAnsi="Calibri"/>
          <w:color w:val="FF0000"/>
          <w:sz w:val="20"/>
          <w:szCs w:val="20"/>
        </w:rPr>
        <w:t>п.1</w:t>
      </w:r>
      <w:r>
        <w:rPr>
          <w:rFonts w:ascii="Calibri" w:hAnsi="Calibri"/>
          <w:color w:val="FF0000"/>
          <w:sz w:val="20"/>
          <w:szCs w:val="20"/>
        </w:rPr>
        <w:t>2</w:t>
      </w:r>
      <w:r w:rsidRPr="00223DB4">
        <w:rPr>
          <w:rFonts w:ascii="Calibri" w:hAnsi="Calibri"/>
          <w:sz w:val="20"/>
          <w:szCs w:val="20"/>
        </w:rPr>
        <w:t xml:space="preserve"> настоящего Положения условия. Тем самым подтверждает это, </w:t>
      </w:r>
      <w:r w:rsidRPr="00223DB4">
        <w:rPr>
          <w:rFonts w:ascii="Calibri" w:hAnsi="Calibri"/>
          <w:sz w:val="20"/>
          <w:szCs w:val="20"/>
        </w:rPr>
        <w:lastRenderedPageBreak/>
        <w:t>подписывая заявочную карточку в присутствии секретариата на процедуре регистрации и взвешивания.</w:t>
      </w:r>
    </w:p>
    <w:p w:rsidR="00542973" w:rsidRPr="00FD0F2D" w:rsidRDefault="00542973" w:rsidP="00542973">
      <w:pPr>
        <w:ind w:left="709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D73033">
        <w:rPr>
          <w:rFonts w:ascii="Calibri" w:hAnsi="Calibri"/>
          <w:sz w:val="20"/>
          <w:szCs w:val="20"/>
        </w:rPr>
        <w:t>ПЕРСОНАЛЬНЫЕ ДАННЫЕ УЧАСТНИКА СОРЕВНОВАНИЙ (СПОРТСМЕНА).</w:t>
      </w:r>
      <w:r>
        <w:rPr>
          <w:rFonts w:ascii="Calibri" w:hAnsi="Calibri"/>
          <w:sz w:val="20"/>
          <w:szCs w:val="20"/>
        </w:rPr>
        <w:t xml:space="preserve"> </w:t>
      </w:r>
      <w:r w:rsidR="006701BA">
        <w:rPr>
          <w:rFonts w:ascii="Calibri" w:eastAsia="TimesNewRomanPSMT" w:hAnsi="Calibri"/>
          <w:sz w:val="20"/>
          <w:szCs w:val="20"/>
        </w:rPr>
        <w:t>Персональные данные</w:t>
      </w:r>
      <w:r>
        <w:rPr>
          <w:rFonts w:ascii="Calibri" w:eastAsia="TimesNewRomanPSMT" w:hAnsi="Calibri"/>
          <w:sz w:val="20"/>
          <w:szCs w:val="20"/>
        </w:rPr>
        <w:t xml:space="preserve"> </w:t>
      </w:r>
      <w:r w:rsidRPr="00223DB4">
        <w:rPr>
          <w:rFonts w:ascii="Calibri" w:hAnsi="Calibri"/>
          <w:sz w:val="20"/>
          <w:szCs w:val="20"/>
        </w:rPr>
        <w:t xml:space="preserve">участника </w:t>
      </w:r>
      <w:r w:rsidR="006701BA" w:rsidRPr="00223DB4">
        <w:rPr>
          <w:rFonts w:ascii="Calibri" w:hAnsi="Calibri"/>
          <w:sz w:val="20"/>
          <w:szCs w:val="20"/>
        </w:rPr>
        <w:t>соревнований подлежат</w:t>
      </w:r>
      <w:r w:rsidRPr="00223DB4">
        <w:rPr>
          <w:rFonts w:ascii="Calibri" w:hAnsi="Calibri"/>
          <w:sz w:val="20"/>
          <w:szCs w:val="20"/>
        </w:rPr>
        <w:t xml:space="preserve"> обработке</w:t>
      </w:r>
      <w:r w:rsidRPr="00223DB4">
        <w:rPr>
          <w:rFonts w:ascii="Calibri" w:eastAsia="TimesNewRomanPSMT" w:hAnsi="Calibri"/>
          <w:sz w:val="20"/>
          <w:szCs w:val="20"/>
        </w:rPr>
        <w:t xml:space="preserve"> в соответствие требованиями Закона «О персональных данных».</w:t>
      </w:r>
      <w:r>
        <w:rPr>
          <w:rFonts w:ascii="Calibri" w:eastAsia="TimesNewRomanPSMT" w:hAnsi="Calibri"/>
          <w:sz w:val="20"/>
          <w:szCs w:val="20"/>
        </w:rPr>
        <w:t xml:space="preserve"> </w:t>
      </w:r>
      <w:r w:rsidRPr="00223DB4">
        <w:rPr>
          <w:rFonts w:ascii="Calibri" w:eastAsia="TimesNewRomanPSMT" w:hAnsi="Calibri"/>
          <w:sz w:val="20"/>
          <w:szCs w:val="20"/>
        </w:rPr>
        <w:t xml:space="preserve">Письменное согласие на обработку его персональных данных даётся участником соревнований при подписании заявочной карточки в соответствии с </w:t>
      </w:r>
      <w:r w:rsidRPr="00D73033">
        <w:rPr>
          <w:rFonts w:ascii="Calibri" w:eastAsia="TimesNewRomanPSMT" w:hAnsi="Calibri"/>
          <w:color w:val="FF0000"/>
          <w:sz w:val="20"/>
          <w:szCs w:val="20"/>
        </w:rPr>
        <w:t>п. 1</w:t>
      </w:r>
      <w:r>
        <w:rPr>
          <w:rFonts w:ascii="Calibri" w:eastAsia="TimesNewRomanPSMT" w:hAnsi="Calibri"/>
          <w:color w:val="FF0000"/>
          <w:sz w:val="20"/>
          <w:szCs w:val="20"/>
        </w:rPr>
        <w:t>2</w:t>
      </w:r>
      <w:r w:rsidRPr="00223DB4">
        <w:rPr>
          <w:rFonts w:ascii="Calibri" w:eastAsia="TimesNewRomanPSMT" w:hAnsi="Calibri"/>
          <w:sz w:val="20"/>
          <w:szCs w:val="20"/>
        </w:rPr>
        <w:t xml:space="preserve"> настоящего Положения.</w:t>
      </w:r>
    </w:p>
    <w:p w:rsidR="00542973" w:rsidRPr="00FD0F2D" w:rsidRDefault="00542973" w:rsidP="00542973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14. </w:t>
      </w:r>
      <w:r w:rsidRPr="00FD0F2D">
        <w:rPr>
          <w:rFonts w:ascii="Calibri" w:hAnsi="Calibri"/>
          <w:sz w:val="20"/>
          <w:szCs w:val="20"/>
        </w:rPr>
        <w:t>КОНТАКТНАЯ ИНФОРМАЦИЯ:</w:t>
      </w:r>
    </w:p>
    <w:p w:rsidR="00542973" w:rsidRDefault="00542973" w:rsidP="00542973">
      <w:pPr>
        <w:pStyle w:val="a6"/>
        <w:ind w:left="708"/>
        <w:rPr>
          <w:rFonts w:ascii="Calibri" w:hAnsi="Calibri"/>
          <w:sz w:val="20"/>
          <w:szCs w:val="20"/>
        </w:rPr>
      </w:pPr>
      <w:r w:rsidRPr="0045316C">
        <w:rPr>
          <w:rFonts w:ascii="Calibri" w:hAnsi="Calibri"/>
          <w:sz w:val="20"/>
          <w:szCs w:val="20"/>
        </w:rPr>
        <w:t xml:space="preserve">По всем интересующим Вас вопросам, касающимся организации и проведения </w:t>
      </w:r>
      <w:r w:rsidR="006F6FC8">
        <w:rPr>
          <w:rFonts w:ascii="Calibri" w:hAnsi="Calibri"/>
          <w:sz w:val="20"/>
          <w:szCs w:val="20"/>
        </w:rPr>
        <w:t xml:space="preserve">Кубка </w:t>
      </w:r>
      <w:r w:rsidR="00AE5928">
        <w:rPr>
          <w:rFonts w:ascii="Calibri" w:hAnsi="Calibri"/>
          <w:sz w:val="20"/>
          <w:szCs w:val="20"/>
        </w:rPr>
        <w:t xml:space="preserve">Азии </w:t>
      </w:r>
      <w:r w:rsidR="00984F6B">
        <w:rPr>
          <w:rFonts w:ascii="Calibri" w:hAnsi="Calibri"/>
          <w:sz w:val="20"/>
          <w:szCs w:val="20"/>
        </w:rPr>
        <w:t>«</w:t>
      </w:r>
      <w:r w:rsidR="00984F6B">
        <w:rPr>
          <w:rFonts w:ascii="Calibri" w:hAnsi="Calibri"/>
          <w:sz w:val="20"/>
        </w:rPr>
        <w:t>Алтын Батыр»</w:t>
      </w:r>
      <w:r w:rsidR="00984F6B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alibri" w:hAnsi="Calibri"/>
          <w:sz w:val="20"/>
          <w:szCs w:val="20"/>
        </w:rPr>
        <w:t>по силовым видам спорта 202</w:t>
      </w:r>
      <w:r w:rsidRPr="004C6C42">
        <w:rPr>
          <w:rFonts w:ascii="Calibri" w:hAnsi="Calibri"/>
          <w:sz w:val="20"/>
          <w:szCs w:val="20"/>
        </w:rPr>
        <w:t>1</w:t>
      </w:r>
      <w:r w:rsidRPr="0045316C">
        <w:rPr>
          <w:rFonts w:ascii="Calibri" w:hAnsi="Calibri"/>
          <w:sz w:val="20"/>
          <w:szCs w:val="20"/>
        </w:rPr>
        <w:t xml:space="preserve">г., Вы можете связаться </w:t>
      </w:r>
      <w:r>
        <w:rPr>
          <w:rFonts w:ascii="Calibri" w:hAnsi="Calibri"/>
          <w:sz w:val="20"/>
          <w:szCs w:val="20"/>
        </w:rPr>
        <w:t xml:space="preserve">с </w:t>
      </w:r>
      <w:r w:rsidR="006701BA">
        <w:rPr>
          <w:rFonts w:ascii="Calibri" w:hAnsi="Calibri"/>
          <w:sz w:val="20"/>
          <w:szCs w:val="20"/>
        </w:rPr>
        <w:t>организаторами</w:t>
      </w:r>
      <w:r w:rsidRPr="0045316C">
        <w:rPr>
          <w:rFonts w:ascii="Calibri" w:hAnsi="Calibri"/>
          <w:sz w:val="20"/>
          <w:szCs w:val="20"/>
        </w:rPr>
        <w:t xml:space="preserve"> соревновани</w:t>
      </w:r>
      <w:r w:rsidR="00BA67B6">
        <w:rPr>
          <w:rFonts w:ascii="Calibri" w:hAnsi="Calibri"/>
          <w:sz w:val="20"/>
          <w:szCs w:val="20"/>
        </w:rPr>
        <w:t>я</w:t>
      </w:r>
      <w:r w:rsidRPr="0045316C">
        <w:rPr>
          <w:rFonts w:ascii="Calibri" w:hAnsi="Calibri"/>
          <w:sz w:val="20"/>
          <w:szCs w:val="20"/>
        </w:rPr>
        <w:t xml:space="preserve"> </w:t>
      </w:r>
    </w:p>
    <w:p w:rsidR="00396A2A" w:rsidRDefault="00396A2A" w:rsidP="00542973">
      <w:pPr>
        <w:pStyle w:val="a6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Ватсап</w:t>
      </w:r>
      <w:proofErr w:type="spellEnd"/>
      <w:r>
        <w:rPr>
          <w:rFonts w:ascii="Calibri" w:hAnsi="Calibri"/>
          <w:sz w:val="20"/>
          <w:szCs w:val="20"/>
        </w:rPr>
        <w:t xml:space="preserve"> :87786563536</w:t>
      </w:r>
    </w:p>
    <w:p w:rsidR="00406E85" w:rsidRDefault="00542973" w:rsidP="00542973">
      <w:r w:rsidRPr="0045316C">
        <w:rPr>
          <w:rFonts w:ascii="Calibri" w:hAnsi="Calibri"/>
          <w:sz w:val="20"/>
          <w:szCs w:val="20"/>
        </w:rPr>
        <w:t>НАСТОЯЩЕЕ ПОЛОЖЕНИЕ СЛУЖИТ ОФИЦИАЛЬНЫМ ВЫЗОВОМ НА СОРЕВНОВАНИ</w:t>
      </w:r>
    </w:p>
    <w:sectPr w:rsidR="00406E85" w:rsidSect="0040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2BD4"/>
    <w:multiLevelType w:val="hybridMultilevel"/>
    <w:tmpl w:val="6E120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A4611"/>
    <w:multiLevelType w:val="hybridMultilevel"/>
    <w:tmpl w:val="69C89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73"/>
    <w:rsid w:val="001F604A"/>
    <w:rsid w:val="002C28FC"/>
    <w:rsid w:val="00395E5E"/>
    <w:rsid w:val="00396A2A"/>
    <w:rsid w:val="00406E85"/>
    <w:rsid w:val="00435082"/>
    <w:rsid w:val="00542973"/>
    <w:rsid w:val="006701BA"/>
    <w:rsid w:val="006F6FC8"/>
    <w:rsid w:val="00703C44"/>
    <w:rsid w:val="009262E0"/>
    <w:rsid w:val="00974220"/>
    <w:rsid w:val="00984F6B"/>
    <w:rsid w:val="00A8049A"/>
    <w:rsid w:val="00AE5928"/>
    <w:rsid w:val="00B502F4"/>
    <w:rsid w:val="00BA67B6"/>
    <w:rsid w:val="00EE5494"/>
    <w:rsid w:val="00F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34EAD-9992-48BC-98DB-BFE9D7F2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973"/>
    <w:rPr>
      <w:color w:val="000080"/>
      <w:u w:val="single"/>
    </w:rPr>
  </w:style>
  <w:style w:type="paragraph" w:styleId="a4">
    <w:name w:val="Body Text Indent"/>
    <w:basedOn w:val="a"/>
    <w:link w:val="a5"/>
    <w:rsid w:val="00542973"/>
    <w:pPr>
      <w:suppressAutoHyphens/>
      <w:ind w:left="567"/>
      <w:jc w:val="center"/>
    </w:pPr>
    <w:rPr>
      <w:rFonts w:eastAsia="Times New Roman"/>
      <w:color w:val="04002A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42973"/>
    <w:rPr>
      <w:rFonts w:ascii="Times New Roman" w:eastAsia="Times New Roman" w:hAnsi="Times New Roman" w:cs="Times New Roman"/>
      <w:color w:val="04002A"/>
      <w:sz w:val="24"/>
      <w:szCs w:val="20"/>
      <w:lang w:eastAsia="ar-SA"/>
    </w:rPr>
  </w:style>
  <w:style w:type="character" w:customStyle="1" w:styleId="color26">
    <w:name w:val="color_26"/>
    <w:basedOn w:val="a0"/>
    <w:rsid w:val="00542973"/>
  </w:style>
  <w:style w:type="paragraph" w:styleId="a6">
    <w:name w:val="No Spacing"/>
    <w:uiPriority w:val="1"/>
    <w:qFormat/>
    <w:rsid w:val="005429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42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973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4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2;&#1091;&#1101;&#1088;&#1083;&#1080;&#1092;&#1090;&#1080;&#1085;&#1075;-&#1088;&#1086;&#1089;&#1089;&#1080;&#1103;.&#1088;&#1092;/section/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7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NPA</cp:lastModifiedBy>
  <cp:revision>2</cp:revision>
  <dcterms:created xsi:type="dcterms:W3CDTF">2021-12-03T16:58:00Z</dcterms:created>
  <dcterms:modified xsi:type="dcterms:W3CDTF">2021-12-03T16:58:00Z</dcterms:modified>
</cp:coreProperties>
</file>