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9013" w14:textId="77777777" w:rsidR="00F469B3" w:rsidRDefault="00D761CD">
      <w:pPr>
        <w:pStyle w:val="2"/>
        <w:shd w:val="clear" w:color="auto" w:fill="FDFDFD"/>
        <w:spacing w:before="199" w:beforeAutospacing="0" w:after="199" w:afterAutospacing="0"/>
        <w:jc w:val="center"/>
        <w:rPr>
          <w:sz w:val="28"/>
          <w:szCs w:val="28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ПОЛОЖЕНИЕ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sz w:val="28"/>
          <w:szCs w:val="28"/>
        </w:rPr>
        <w:t>О</w:t>
      </w:r>
      <w:r w:rsidR="00F469B3">
        <w:rPr>
          <w:sz w:val="28"/>
          <w:szCs w:val="28"/>
        </w:rPr>
        <w:t xml:space="preserve"> проведении фестиваля</w:t>
      </w:r>
    </w:p>
    <w:p w14:paraId="3B8A1A58" w14:textId="77777777" w:rsidR="00F469B3" w:rsidRDefault="00F469B3">
      <w:pPr>
        <w:pStyle w:val="2"/>
        <w:shd w:val="clear" w:color="auto" w:fill="FDFDFD"/>
        <w:spacing w:before="199" w:beforeAutospacing="0" w:after="199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силовых видов спорта Силовой Экстрим, жим лежа без экипировки, кроссфит </w:t>
      </w:r>
    </w:p>
    <w:p w14:paraId="3C217C1C" w14:textId="77777777" w:rsidR="00F469B3" w:rsidRDefault="00F469B3">
      <w:pPr>
        <w:pStyle w:val="2"/>
        <w:shd w:val="clear" w:color="auto" w:fill="FDFDFD"/>
        <w:spacing w:before="199" w:beforeAutospacing="0" w:after="199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Вектор Силы» </w:t>
      </w:r>
      <w:r w:rsidR="00D761CD">
        <w:rPr>
          <w:sz w:val="28"/>
          <w:szCs w:val="28"/>
        </w:rPr>
        <w:t xml:space="preserve">20 сентября </w:t>
      </w:r>
      <w:r>
        <w:rPr>
          <w:sz w:val="28"/>
          <w:szCs w:val="28"/>
        </w:rPr>
        <w:t>2025</w:t>
      </w:r>
      <w:r w:rsidR="00D761CD">
        <w:rPr>
          <w:sz w:val="28"/>
          <w:szCs w:val="28"/>
        </w:rPr>
        <w:t>г.</w:t>
      </w:r>
    </w:p>
    <w:p w14:paraId="6BA3055A" w14:textId="77777777" w:rsidR="00694CC7" w:rsidRDefault="00D761CD">
      <w:pPr>
        <w:pStyle w:val="2"/>
        <w:shd w:val="clear" w:color="auto" w:fill="FDFDFD"/>
        <w:spacing w:before="199" w:beforeAutospacing="0" w:after="199" w:afterAutospacing="0"/>
        <w:jc w:val="center"/>
        <w:rPr>
          <w:rFonts w:ascii="Tahoma" w:hAnsi="Tahoma" w:cs="Tahoma"/>
          <w:b w:val="0"/>
          <w:color w:val="000000"/>
          <w:sz w:val="17"/>
          <w:szCs w:val="17"/>
        </w:rPr>
      </w:pPr>
      <w:r>
        <w:rPr>
          <w:rFonts w:ascii="Tahoma" w:hAnsi="Tahoma" w:cs="Tahoma"/>
          <w:b w:val="0"/>
          <w:color w:val="000000"/>
          <w:sz w:val="17"/>
          <w:szCs w:val="17"/>
        </w:rPr>
        <w:br/>
      </w:r>
    </w:p>
    <w:p w14:paraId="68113CF6" w14:textId="77777777" w:rsidR="005939E1" w:rsidRPr="005939E1" w:rsidRDefault="00D761CD" w:rsidP="005939E1">
      <w:pPr>
        <w:rPr>
          <w:rFonts w:ascii="Tahoma" w:hAnsi="Tahoma" w:cs="Tahoma"/>
          <w:b/>
          <w:color w:val="000000"/>
          <w:shd w:val="clear" w:color="auto" w:fill="FFFFFF"/>
        </w:rPr>
      </w:pPr>
      <w:r w:rsidRPr="005939E1">
        <w:rPr>
          <w:rFonts w:ascii="Tahoma" w:hAnsi="Tahoma" w:cs="Tahoma"/>
          <w:b/>
          <w:color w:val="000000"/>
          <w:sz w:val="17"/>
          <w:szCs w:val="17"/>
        </w:rPr>
        <w:br/>
      </w:r>
      <w:r w:rsidRPr="005939E1">
        <w:rPr>
          <w:rFonts w:ascii="Tahoma" w:hAnsi="Tahoma" w:cs="Tahoma"/>
          <w:b/>
          <w:color w:val="000000"/>
          <w:shd w:val="clear" w:color="auto" w:fill="FFFFFF"/>
        </w:rPr>
        <w:t>1. Цели и задачи.</w:t>
      </w:r>
    </w:p>
    <w:p w14:paraId="785C9F87" w14:textId="77777777" w:rsidR="005939E1" w:rsidRPr="005939E1" w:rsidRDefault="005939E1" w:rsidP="005939E1">
      <w:pPr>
        <w:rPr>
          <w:rFonts w:ascii="Tahoma" w:hAnsi="Tahoma" w:cs="Tahoma"/>
        </w:rPr>
      </w:pPr>
      <w:r w:rsidRPr="005939E1">
        <w:rPr>
          <w:rFonts w:ascii="Tahoma" w:hAnsi="Tahoma" w:cs="Tahoma"/>
        </w:rPr>
        <w:t>Региональная команда  Богатырского движения " Сильнейшая Нация Мира " в лице  Троянова Ивана Александровича Совместно с Департаментом по физической культуре и спорта ЕАО города Биробиджан  , Центром спортивной подготовки  ЕАО города Биробиджан и АНО НАП -Национальной Ассоциацией  Пауэрлифтинга</w:t>
      </w:r>
    </w:p>
    <w:p w14:paraId="1460E90B" w14:textId="77777777" w:rsidR="005939E1" w:rsidRDefault="00F469B3">
      <w:pPr>
        <w:pStyle w:val="2"/>
        <w:shd w:val="clear" w:color="auto" w:fill="FDFDFD"/>
        <w:spacing w:before="199" w:beforeAutospacing="0" w:after="199" w:afterAutospacing="0"/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Пропаганда Силового экстрима, кроссфита</w:t>
      </w:r>
      <w:r w:rsidR="00D761CD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 и жима лежа как вида спорта.</w:t>
      </w:r>
      <w:r w:rsidR="00D761CD">
        <w:rPr>
          <w:rFonts w:ascii="Tahoma" w:hAnsi="Tahoma" w:cs="Tahoma"/>
          <w:b w:val="0"/>
          <w:color w:val="000000"/>
          <w:sz w:val="22"/>
          <w:szCs w:val="22"/>
        </w:rPr>
        <w:br/>
      </w:r>
      <w:r w:rsidR="00D761CD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Привлечение молодежи, подростков и всех желающих к занятиям физической культурой и спортом.</w:t>
      </w:r>
      <w:r w:rsidR="00D761CD">
        <w:rPr>
          <w:rFonts w:ascii="Tahoma" w:hAnsi="Tahoma" w:cs="Tahoma"/>
          <w:b w:val="0"/>
          <w:color w:val="000000"/>
          <w:sz w:val="22"/>
          <w:szCs w:val="22"/>
        </w:rPr>
        <w:br/>
      </w:r>
      <w:r w:rsidR="00D761CD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Пропаганда здорового образа жизни.</w:t>
      </w:r>
      <w:r w:rsidR="00D761CD">
        <w:rPr>
          <w:rFonts w:ascii="Tahoma" w:hAnsi="Tahoma" w:cs="Tahoma"/>
          <w:b w:val="0"/>
          <w:color w:val="000000"/>
          <w:sz w:val="22"/>
          <w:szCs w:val="22"/>
        </w:rPr>
        <w:br/>
      </w:r>
      <w:r w:rsidR="00D761CD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Пропаганда занятий силовыми видами спорта как самого эффективного способа физической нагрузки для человека.</w:t>
      </w:r>
    </w:p>
    <w:p w14:paraId="64D90D28" w14:textId="77777777" w:rsidR="005939E1" w:rsidRPr="005939E1" w:rsidRDefault="005939E1" w:rsidP="005939E1">
      <w:pPr>
        <w:rPr>
          <w:rFonts w:ascii="Tahoma" w:hAnsi="Tahoma" w:cs="Tahoma"/>
        </w:rPr>
      </w:pPr>
      <w:r w:rsidRPr="005939E1">
        <w:rPr>
          <w:rFonts w:ascii="Tahoma" w:hAnsi="Tahoma" w:cs="Tahoma"/>
        </w:rPr>
        <w:t>Жим лежа со штангой будет проводиться как соревновательная дисциплина по правилам НАП . весовые категории будут для спортсменов до 90 кг и свыше 90 кг.  Выявление сильнейших спортсменов.</w:t>
      </w:r>
    </w:p>
    <w:p w14:paraId="75DAA047" w14:textId="77777777" w:rsidR="005939E1" w:rsidRPr="005939E1" w:rsidRDefault="005939E1" w:rsidP="005939E1">
      <w:pPr>
        <w:rPr>
          <w:rFonts w:ascii="Tahoma" w:hAnsi="Tahoma" w:cs="Tahoma"/>
        </w:rPr>
      </w:pPr>
      <w:r w:rsidRPr="005939E1">
        <w:rPr>
          <w:rFonts w:ascii="Tahoma" w:hAnsi="Tahoma" w:cs="Tahoma"/>
        </w:rPr>
        <w:t>Спортсменам будет вручена грамота и медаль за  участие в  мероприятии</w:t>
      </w:r>
    </w:p>
    <w:p w14:paraId="5F43C172" w14:textId="09628ADF" w:rsidR="00694CC7" w:rsidRDefault="00D761CD">
      <w:pPr>
        <w:pStyle w:val="2"/>
        <w:shd w:val="clear" w:color="auto" w:fill="FDFDFD"/>
        <w:spacing w:before="199" w:beforeAutospacing="0" w:after="199" w:afterAutospacing="0"/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r>
        <w:rPr>
          <w:rFonts w:ascii="Tahoma" w:hAnsi="Tahoma" w:cs="Tahoma"/>
          <w:b w:val="0"/>
          <w:color w:val="000000"/>
          <w:sz w:val="22"/>
          <w:szCs w:val="22"/>
        </w:rPr>
        <w:br/>
      </w: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2.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Сроки и место проведения.</w:t>
      </w:r>
      <w:r>
        <w:rPr>
          <w:rFonts w:ascii="Tahoma" w:hAnsi="Tahoma" w:cs="Tahoma"/>
          <w:b w:val="0"/>
          <w:color w:val="000000"/>
          <w:sz w:val="22"/>
          <w:szCs w:val="22"/>
        </w:rPr>
        <w:br/>
      </w: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Соревновани</w:t>
      </w:r>
      <w:r w:rsidR="00F469B3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я проводятся в г. Биробиджане 20  сент</w:t>
      </w:r>
      <w:r w:rsidR="00633FD0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я</w:t>
      </w:r>
      <w:r w:rsidR="00F469B3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бря 2025</w:t>
      </w: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г.</w:t>
      </w:r>
      <w:r>
        <w:rPr>
          <w:rFonts w:ascii="Tahoma" w:hAnsi="Tahoma" w:cs="Tahoma"/>
          <w:b w:val="0"/>
          <w:color w:val="000000"/>
          <w:sz w:val="22"/>
          <w:szCs w:val="22"/>
        </w:rPr>
        <w:br/>
      </w: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Место проведения: г. Биробиджан, </w:t>
      </w:r>
      <w:r w:rsidR="00F469B3">
        <w:rPr>
          <w:rFonts w:ascii="Tahoma" w:hAnsi="Tahoma" w:cs="Tahoma"/>
          <w:b w:val="0"/>
          <w:bCs w:val="0"/>
          <w:color w:val="000000"/>
          <w:sz w:val="22"/>
          <w:szCs w:val="22"/>
        </w:rPr>
        <w:t>Центральная Набережная</w:t>
      </w:r>
    </w:p>
    <w:p w14:paraId="456123C8" w14:textId="77777777" w:rsidR="00694CC7" w:rsidRDefault="00D761CD">
      <w:pPr>
        <w:pStyle w:val="2"/>
        <w:shd w:val="clear" w:color="auto" w:fill="FDFDFD"/>
        <w:spacing w:before="199" w:beforeAutospacing="0" w:after="199" w:afterAutospacing="0"/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3.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Руководство.</w:t>
      </w:r>
      <w:r>
        <w:rPr>
          <w:rStyle w:val="apple-converted-space"/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 </w:t>
      </w:r>
      <w:r>
        <w:rPr>
          <w:rFonts w:ascii="Tahoma" w:hAnsi="Tahoma" w:cs="Tahoma"/>
          <w:b w:val="0"/>
          <w:color w:val="000000"/>
          <w:sz w:val="22"/>
          <w:szCs w:val="22"/>
        </w:rPr>
        <w:br/>
      </w: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Общее руководство по подготовке и проведению соревнований осуществляется Региональным представительством </w:t>
      </w:r>
      <w:r w:rsidR="00F469B3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«Сильнейшей нации мира»</w:t>
      </w: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 Еврейской Автономной Области.</w:t>
      </w:r>
    </w:p>
    <w:p w14:paraId="3AA682AD" w14:textId="77777777" w:rsidR="00694CC7" w:rsidRDefault="00D761CD">
      <w:pPr>
        <w:pStyle w:val="2"/>
        <w:shd w:val="clear" w:color="auto" w:fill="FDFDFD"/>
        <w:spacing w:before="199" w:beforeAutospacing="0" w:after="199" w:afterAutospacing="0"/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Председатель Оргкомитета – И.А. Троянов</w:t>
      </w:r>
      <w:r>
        <w:rPr>
          <w:rFonts w:ascii="Tahoma" w:hAnsi="Tahoma" w:cs="Tahoma"/>
          <w:b w:val="0"/>
          <w:color w:val="000000"/>
          <w:sz w:val="22"/>
          <w:szCs w:val="22"/>
        </w:rPr>
        <w:br/>
      </w:r>
      <w:r>
        <w:rPr>
          <w:rFonts w:ascii="Tahoma" w:hAnsi="Tahoma" w:cs="Tahoma"/>
          <w:b w:val="0"/>
          <w:color w:val="000000"/>
          <w:sz w:val="22"/>
          <w:szCs w:val="22"/>
        </w:rPr>
        <w:br/>
      </w: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4.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Судейство.</w:t>
      </w:r>
      <w:r>
        <w:rPr>
          <w:rFonts w:ascii="Tahoma" w:hAnsi="Tahoma" w:cs="Tahoma"/>
          <w:b w:val="0"/>
          <w:color w:val="000000"/>
          <w:sz w:val="22"/>
          <w:szCs w:val="22"/>
        </w:rPr>
        <w:br/>
      </w: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Соревнования проводятся по действующим правилам федерации </w:t>
      </w:r>
      <w:r w:rsidR="00F469B3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АНО НАП</w:t>
      </w: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 с учетом изменений и дополнений на день соревнований;</w:t>
      </w:r>
      <w:r>
        <w:rPr>
          <w:rFonts w:ascii="Tahoma" w:hAnsi="Tahoma" w:cs="Tahoma"/>
          <w:b w:val="0"/>
          <w:color w:val="000000"/>
          <w:sz w:val="22"/>
          <w:szCs w:val="22"/>
        </w:rPr>
        <w:br/>
      </w: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Соревнования проводятся</w:t>
      </w:r>
      <w:r w:rsidR="00F469B3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 по :</w:t>
      </w: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 </w:t>
      </w:r>
    </w:p>
    <w:p w14:paraId="20F00A94" w14:textId="77777777" w:rsidR="00694CC7" w:rsidRDefault="00D761CD" w:rsidP="00F469B3">
      <w:pPr>
        <w:pStyle w:val="2"/>
        <w:shd w:val="clear" w:color="auto" w:fill="FDFDFD"/>
        <w:spacing w:before="199" w:beforeAutospacing="0" w:after="199" w:afterAutospacing="0"/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- жим штанги лежа без экипировки, </w:t>
      </w:r>
    </w:p>
    <w:p w14:paraId="33D2A08A" w14:textId="77777777" w:rsidR="005939E1" w:rsidRDefault="005939E1" w:rsidP="00F469B3">
      <w:pPr>
        <w:pStyle w:val="2"/>
        <w:shd w:val="clear" w:color="auto" w:fill="FDFDFD"/>
        <w:spacing w:before="199" w:beforeAutospacing="0" w:after="199" w:afterAutospacing="0"/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Категория до 90кг</w:t>
      </w:r>
    </w:p>
    <w:p w14:paraId="3265A0A1" w14:textId="77777777" w:rsidR="005939E1" w:rsidRDefault="005939E1" w:rsidP="00F469B3">
      <w:pPr>
        <w:pStyle w:val="2"/>
        <w:shd w:val="clear" w:color="auto" w:fill="FDFDFD"/>
        <w:spacing w:before="199" w:beforeAutospacing="0" w:after="199" w:afterAutospacing="0"/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Категория свыше 90 кг</w:t>
      </w:r>
    </w:p>
    <w:p w14:paraId="7FD019CD" w14:textId="77777777" w:rsidR="00F469B3" w:rsidRDefault="00D761CD">
      <w:pPr>
        <w:pStyle w:val="2"/>
        <w:shd w:val="clear" w:color="auto" w:fill="FDFDFD"/>
        <w:spacing w:before="199" w:beforeAutospacing="0" w:after="199" w:afterAutospacing="0"/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b w:val="0"/>
          <w:color w:val="000000"/>
          <w:sz w:val="22"/>
          <w:szCs w:val="22"/>
        </w:rPr>
        <w:lastRenderedPageBreak/>
        <w:br/>
      </w: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К судейству допускаются </w:t>
      </w:r>
      <w:r>
        <w:rPr>
          <w:rFonts w:ascii="Tahoma" w:hAnsi="Tahoma" w:cs="Tahoma"/>
          <w:b w:val="0"/>
          <w:color w:val="000000"/>
          <w:sz w:val="22"/>
          <w:szCs w:val="22"/>
        </w:rPr>
        <w:br/>
      </w: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Главный судья соревнований – </w:t>
      </w:r>
      <w:r w:rsidR="00F469B3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И</w:t>
      </w: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.</w:t>
      </w:r>
      <w:r w:rsidR="00F469B3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А</w:t>
      </w: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. </w:t>
      </w:r>
      <w:r w:rsidR="00F469B3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Троянов (силовой экстрим)</w:t>
      </w:r>
    </w:p>
    <w:p w14:paraId="6D7ABB17" w14:textId="77777777" w:rsidR="00F469B3" w:rsidRDefault="00F469B3">
      <w:pPr>
        <w:pStyle w:val="2"/>
        <w:shd w:val="clear" w:color="auto" w:fill="FDFDFD"/>
        <w:spacing w:before="199" w:beforeAutospacing="0" w:after="199" w:afterAutospacing="0"/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Второй судья – </w:t>
      </w:r>
      <w:proofErr w:type="spellStart"/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И.А.Кияшко</w:t>
      </w:r>
      <w:proofErr w:type="spellEnd"/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(кроссфит)</w:t>
      </w:r>
    </w:p>
    <w:p w14:paraId="186857AC" w14:textId="77777777" w:rsidR="005939E1" w:rsidRDefault="00F469B3" w:rsidP="00F469B3">
      <w:pPr>
        <w:pStyle w:val="2"/>
        <w:shd w:val="clear" w:color="auto" w:fill="FDFDFD"/>
        <w:spacing w:before="199" w:beforeAutospacing="0" w:after="199" w:afterAutospacing="0"/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Третий судья – В.В. Черняев (жим лежа)</w:t>
      </w:r>
      <w:r w:rsidR="00D761CD">
        <w:rPr>
          <w:rFonts w:ascii="Tahoma" w:hAnsi="Tahoma" w:cs="Tahoma"/>
          <w:b w:val="0"/>
          <w:color w:val="000000"/>
          <w:sz w:val="22"/>
          <w:szCs w:val="22"/>
        </w:rPr>
        <w:br/>
      </w:r>
      <w:r w:rsidR="00D761CD">
        <w:rPr>
          <w:rFonts w:ascii="Tahoma" w:hAnsi="Tahoma" w:cs="Tahoma"/>
          <w:b w:val="0"/>
          <w:color w:val="000000"/>
          <w:sz w:val="22"/>
          <w:szCs w:val="22"/>
        </w:rPr>
        <w:br/>
      </w:r>
      <w:r w:rsidR="00D761CD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5. </w:t>
      </w:r>
      <w:r w:rsidR="00D761CD">
        <w:rPr>
          <w:rFonts w:ascii="Tahoma" w:hAnsi="Tahoma" w:cs="Tahoma"/>
          <w:color w:val="000000"/>
          <w:sz w:val="22"/>
          <w:szCs w:val="22"/>
          <w:shd w:val="clear" w:color="auto" w:fill="FFFFFF"/>
        </w:rPr>
        <w:t>Участники соревнований.</w:t>
      </w:r>
      <w:r w:rsidR="00D761CD">
        <w:rPr>
          <w:rFonts w:ascii="Tahoma" w:hAnsi="Tahoma" w:cs="Tahoma"/>
          <w:b w:val="0"/>
          <w:color w:val="000000"/>
          <w:sz w:val="22"/>
          <w:szCs w:val="22"/>
        </w:rPr>
        <w:br/>
      </w:r>
      <w:r w:rsidR="00D761CD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К участию в соревнованиях допускаются спортсмены из всех регионов России, ближнего и дальнего зарубежья, достигшие 13 лет, и имеющие соответствующую спортивно-техническую подготовку.</w:t>
      </w:r>
      <w:r w:rsidR="00D761CD">
        <w:rPr>
          <w:rFonts w:ascii="Tahoma" w:hAnsi="Tahoma" w:cs="Tahoma"/>
          <w:b w:val="0"/>
          <w:color w:val="000000"/>
          <w:sz w:val="22"/>
          <w:szCs w:val="22"/>
        </w:rPr>
        <w:br/>
      </w:r>
      <w:r w:rsidR="00D761CD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Спортсмены, не достигшие 18 лет, допускаются до участия в соревнованиях только в сопровождении тренера или родителей, либо их законных представителей.</w:t>
      </w:r>
      <w:r w:rsidR="00D761CD">
        <w:rPr>
          <w:rFonts w:ascii="Tahoma" w:hAnsi="Tahoma" w:cs="Tahoma"/>
          <w:b w:val="0"/>
          <w:color w:val="000000"/>
          <w:sz w:val="22"/>
          <w:szCs w:val="22"/>
        </w:rPr>
        <w:br/>
      </w:r>
      <w:r w:rsidR="00D761CD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серьезную травму. Организаторы не несут ответственности за состояние здоровья спортсменов, а так же риски, связанные с травмами.</w:t>
      </w:r>
      <w:r w:rsidR="00D761CD">
        <w:rPr>
          <w:rFonts w:ascii="Tahoma" w:hAnsi="Tahoma" w:cs="Tahoma"/>
          <w:b w:val="0"/>
          <w:color w:val="000000"/>
          <w:sz w:val="22"/>
          <w:szCs w:val="22"/>
        </w:rPr>
        <w:br/>
      </w:r>
      <w:r w:rsidR="00D761CD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Экипировка и форма одежды участников согласно принятых правил </w:t>
      </w: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АНО НАП</w:t>
      </w:r>
      <w:r w:rsidR="00D761CD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.</w:t>
      </w:r>
      <w:r w:rsidR="00D761CD">
        <w:rPr>
          <w:rFonts w:ascii="Tahoma" w:hAnsi="Tahoma" w:cs="Tahoma"/>
          <w:b w:val="0"/>
          <w:color w:val="000000"/>
          <w:sz w:val="22"/>
          <w:szCs w:val="22"/>
        </w:rPr>
        <w:br/>
      </w:r>
      <w:r w:rsidR="00D761CD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Весовые категории и возрастные группы определяются согласно правилам федерации </w:t>
      </w: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АНО НАП</w:t>
      </w:r>
      <w:r w:rsidR="00D761CD">
        <w:rPr>
          <w:rStyle w:val="apple-converted-space"/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 </w:t>
      </w:r>
      <w:r w:rsidR="00D761CD">
        <w:rPr>
          <w:rFonts w:ascii="Tahoma" w:hAnsi="Tahoma" w:cs="Tahoma"/>
          <w:b w:val="0"/>
          <w:color w:val="000000"/>
          <w:sz w:val="22"/>
          <w:szCs w:val="22"/>
        </w:rPr>
        <w:br/>
      </w:r>
      <w:r w:rsidR="00D761CD">
        <w:rPr>
          <w:rFonts w:ascii="Tahoma" w:hAnsi="Tahoma" w:cs="Tahoma"/>
          <w:b w:val="0"/>
          <w:color w:val="000000"/>
          <w:sz w:val="22"/>
          <w:szCs w:val="22"/>
        </w:rPr>
        <w:br/>
      </w:r>
      <w:r w:rsidR="00D761CD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6. </w:t>
      </w:r>
      <w:r w:rsidR="00D761CD">
        <w:rPr>
          <w:rFonts w:ascii="Tahoma" w:hAnsi="Tahoma" w:cs="Tahoma"/>
          <w:color w:val="000000"/>
          <w:sz w:val="22"/>
          <w:szCs w:val="22"/>
          <w:shd w:val="clear" w:color="auto" w:fill="FFFFFF"/>
        </w:rPr>
        <w:t>Благотворительный стартовый взнос за участие</w:t>
      </w:r>
      <w:r w:rsidR="00D761CD">
        <w:rPr>
          <w:rFonts w:ascii="Tahoma" w:hAnsi="Tahoma" w:cs="Tahoma"/>
          <w:b w:val="0"/>
          <w:color w:val="000000"/>
          <w:sz w:val="22"/>
          <w:szCs w:val="22"/>
        </w:rPr>
        <w:br/>
      </w: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Стартовый взнос отсутствует</w:t>
      </w:r>
      <w:r w:rsidR="00D761CD">
        <w:rPr>
          <w:rFonts w:ascii="Tahoma" w:hAnsi="Tahoma" w:cs="Tahoma"/>
          <w:b w:val="0"/>
          <w:color w:val="000000"/>
          <w:sz w:val="22"/>
          <w:szCs w:val="22"/>
        </w:rPr>
        <w:br/>
      </w:r>
      <w:r w:rsidR="00D761CD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7</w:t>
      </w:r>
      <w:r w:rsidR="00D761CD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 Заявки.</w:t>
      </w:r>
      <w:r w:rsidR="00D761CD">
        <w:rPr>
          <w:rFonts w:ascii="Tahoma" w:hAnsi="Tahoma" w:cs="Tahoma"/>
          <w:b w:val="0"/>
          <w:color w:val="000000"/>
          <w:sz w:val="22"/>
          <w:szCs w:val="22"/>
        </w:rPr>
        <w:br/>
      </w:r>
      <w:r w:rsidR="00D761CD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Предварительные заявки ОБЯЗАТЕЛЬНЫ.</w:t>
      </w:r>
      <w:r w:rsidR="00D761CD">
        <w:rPr>
          <w:rStyle w:val="apple-converted-space"/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 </w:t>
      </w:r>
      <w:r w:rsidR="00D761CD">
        <w:rPr>
          <w:rFonts w:ascii="Tahoma" w:hAnsi="Tahoma" w:cs="Tahoma"/>
          <w:b w:val="0"/>
          <w:color w:val="000000"/>
          <w:sz w:val="22"/>
          <w:szCs w:val="22"/>
        </w:rPr>
        <w:br/>
      </w: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Предварительные принимаются до 20</w:t>
      </w:r>
      <w:r w:rsidR="00D761CD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.0</w:t>
      </w: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9. 2025</w:t>
      </w:r>
      <w:r w:rsidR="00D761CD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г. (включительно) </w:t>
      </w:r>
      <w:r w:rsidR="00D761CD">
        <w:rPr>
          <w:rFonts w:ascii="Tahoma" w:hAnsi="Tahoma" w:cs="Tahoma"/>
          <w:b w:val="0"/>
          <w:color w:val="000000"/>
          <w:sz w:val="22"/>
          <w:szCs w:val="22"/>
        </w:rPr>
        <w:br/>
      </w:r>
      <w:r w:rsidR="00D761CD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Ответственность за контролем поданной заявки лежит на самом спортсмене или его тренере. </w:t>
      </w:r>
    </w:p>
    <w:p w14:paraId="75F80DC4" w14:textId="77777777" w:rsidR="00694CC7" w:rsidRDefault="00D761CD" w:rsidP="00F469B3">
      <w:pPr>
        <w:pStyle w:val="2"/>
        <w:shd w:val="clear" w:color="auto" w:fill="FDFDFD"/>
        <w:spacing w:before="199" w:beforeAutospacing="0" w:after="199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Справки и заявки по телефонам:</w:t>
      </w:r>
      <w:r>
        <w:rPr>
          <w:rFonts w:ascii="Tahoma" w:hAnsi="Tahoma" w:cs="Tahoma"/>
          <w:b w:val="0"/>
          <w:color w:val="000000"/>
          <w:sz w:val="22"/>
          <w:szCs w:val="22"/>
        </w:rPr>
        <w:br/>
      </w: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сот. +7(999) 010 -24-90 Троянов Иван Александрович – Региональный представитель </w:t>
      </w:r>
      <w:r w:rsidR="00F469B3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Сильнейшей нации мира</w:t>
      </w: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 в ЕАО.</w:t>
      </w:r>
      <w:r>
        <w:rPr>
          <w:rFonts w:ascii="Tahoma" w:hAnsi="Tahoma" w:cs="Tahoma"/>
          <w:b w:val="0"/>
          <w:color w:val="000000"/>
          <w:sz w:val="22"/>
          <w:szCs w:val="22"/>
        </w:rPr>
        <w:br/>
      </w:r>
      <w:r>
        <w:rPr>
          <w:rFonts w:ascii="Tahoma" w:hAnsi="Tahoma" w:cs="Tahoma"/>
          <w:b w:val="0"/>
          <w:color w:val="000000"/>
          <w:sz w:val="22"/>
          <w:szCs w:val="22"/>
        </w:rPr>
        <w:br/>
      </w: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8.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Награждение.</w:t>
      </w:r>
      <w:r>
        <w:rPr>
          <w:rFonts w:ascii="Tahoma" w:hAnsi="Tahoma" w:cs="Tahoma"/>
          <w:b w:val="0"/>
          <w:color w:val="000000"/>
          <w:sz w:val="22"/>
          <w:szCs w:val="22"/>
        </w:rPr>
        <w:br/>
      </w:r>
      <w:r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Спортсмены, занявшие первые три места награждаются медалями и дипломами.</w:t>
      </w:r>
      <w:r>
        <w:rPr>
          <w:rFonts w:ascii="Tahoma" w:hAnsi="Tahoma" w:cs="Tahoma"/>
          <w:b w:val="0"/>
          <w:color w:val="000000"/>
          <w:sz w:val="22"/>
          <w:szCs w:val="22"/>
        </w:rPr>
        <w:br/>
      </w:r>
      <w:r>
        <w:rPr>
          <w:rFonts w:ascii="Tahoma" w:hAnsi="Tahoma" w:cs="Tahoma"/>
          <w:b w:val="0"/>
          <w:color w:val="000000"/>
          <w:sz w:val="22"/>
          <w:szCs w:val="22"/>
        </w:rPr>
        <w:br/>
      </w:r>
    </w:p>
    <w:p w14:paraId="4834FF74" w14:textId="77777777" w:rsidR="00694CC7" w:rsidRDefault="00694CC7">
      <w:pPr>
        <w:pStyle w:val="2"/>
        <w:shd w:val="clear" w:color="auto" w:fill="FDFDFD"/>
        <w:spacing w:before="199" w:beforeAutospacing="0" w:after="199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p w14:paraId="3438EAAB" w14:textId="77777777" w:rsidR="00694CC7" w:rsidRDefault="00694CC7">
      <w:pPr>
        <w:pStyle w:val="2"/>
        <w:shd w:val="clear" w:color="auto" w:fill="FDFDFD"/>
        <w:spacing w:before="199" w:beforeAutospacing="0" w:after="199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p w14:paraId="068F80AF" w14:textId="77777777" w:rsidR="00694CC7" w:rsidRDefault="00D761CD">
      <w:pPr>
        <w:pStyle w:val="2"/>
        <w:shd w:val="clear" w:color="auto" w:fill="FDFDFD"/>
        <w:spacing w:before="199" w:beforeAutospacing="0" w:after="199" w:afterAutospacing="0"/>
        <w:rPr>
          <w:rFonts w:ascii="Tahoma" w:hAnsi="Tahoma" w:cs="Tahoma"/>
          <w:b w:val="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Настоящее положение служит официальным вызовом на соревнования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b w:val="0"/>
          <w:color w:val="000000"/>
          <w:sz w:val="22"/>
          <w:szCs w:val="22"/>
        </w:rPr>
        <w:br/>
      </w:r>
    </w:p>
    <w:sectPr w:rsidR="0069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CC7"/>
    <w:rsid w:val="004A6002"/>
    <w:rsid w:val="005939E1"/>
    <w:rsid w:val="00633FD0"/>
    <w:rsid w:val="00694CC7"/>
    <w:rsid w:val="00D761CD"/>
    <w:rsid w:val="00F4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8E22"/>
  <w15:docId w15:val="{D7F4CE4A-4793-4A1D-B1DD-66C7F0A9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 Репницын</cp:lastModifiedBy>
  <cp:revision>3</cp:revision>
  <dcterms:created xsi:type="dcterms:W3CDTF">2025-09-11T16:22:00Z</dcterms:created>
  <dcterms:modified xsi:type="dcterms:W3CDTF">2025-09-11T16:23:00Z</dcterms:modified>
</cp:coreProperties>
</file>