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4D3F" w14:textId="77777777" w:rsidR="00000000" w:rsidRDefault="00575D5A">
      <w:pPr>
        <w:ind w:right="-332"/>
      </w:pPr>
    </w:p>
    <w:p w14:paraId="154C57CF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                                  </w:t>
      </w:r>
    </w:p>
    <w:p w14:paraId="2CD16596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Р О С С И Й С К А Я   Ф Е Д Е Р А Ц И Я</w:t>
      </w:r>
    </w:p>
    <w:p w14:paraId="7832E69C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А в т о н о м н а я   н е к о м м е р ч е с к а я   о р г а н и з а ц и я</w:t>
      </w:r>
    </w:p>
    <w:p w14:paraId="53C5D493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«Н А Ц И О Н А Л Ь Н А Я   А С С О Ц И А Ц И Я   П А У Э Р Л И Ф Т И Н Г А»</w:t>
      </w:r>
    </w:p>
    <w:p w14:paraId="6778E670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242D4B21" w14:textId="5A87A0F5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</w:t>
      </w:r>
      <w:r>
        <w:t xml:space="preserve">               </w:t>
      </w:r>
      <w:r w:rsidR="00D439F0">
        <w:rPr>
          <w:noProof/>
          <w:lang w:val="ru-RU"/>
        </w:rPr>
        <w:drawing>
          <wp:inline distT="0" distB="0" distL="0" distR="0" wp14:anchorId="7CDE6D8B" wp14:editId="0653DE66">
            <wp:extent cx="393382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7EECD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D81290E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F10DE38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529E5E9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>
        <w:rPr>
          <w:b/>
          <w:sz w:val="72"/>
          <w:szCs w:val="72"/>
        </w:rPr>
        <w:t>ПОЛОЖЕНИЕ</w:t>
      </w:r>
    </w:p>
    <w:p w14:paraId="3365CDC6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 проведении </w:t>
      </w:r>
      <w:r>
        <w:rPr>
          <w:sz w:val="24"/>
        </w:rPr>
        <w:t xml:space="preserve">  </w:t>
      </w:r>
      <w:r>
        <w:rPr>
          <w:b/>
          <w:bCs/>
          <w:sz w:val="32"/>
          <w:szCs w:val="32"/>
        </w:rPr>
        <w:t>Первого</w:t>
      </w:r>
      <w:r>
        <w:rPr>
          <w:b/>
          <w:bCs/>
          <w:sz w:val="32"/>
          <w:szCs w:val="32"/>
        </w:rPr>
        <w:t xml:space="preserve"> этапа</w:t>
      </w:r>
      <w:r>
        <w:rPr>
          <w:sz w:val="24"/>
        </w:rPr>
        <w:t xml:space="preserve">   </w:t>
      </w:r>
      <w:r>
        <w:rPr>
          <w:b/>
          <w:bCs/>
          <w:sz w:val="32"/>
          <w:szCs w:val="32"/>
        </w:rPr>
        <w:t>международного турнира</w:t>
      </w:r>
    </w:p>
    <w:p w14:paraId="6393EC42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ЗВЕЗДНЫЕ ВОЙНЫ - </w:t>
      </w:r>
      <w:r>
        <w:rPr>
          <w:b/>
          <w:sz w:val="32"/>
          <w:szCs w:val="32"/>
          <w:lang w:val="en-US"/>
        </w:rPr>
        <w:t>4</w:t>
      </w:r>
      <w:r>
        <w:rPr>
          <w:b/>
          <w:sz w:val="32"/>
          <w:szCs w:val="32"/>
        </w:rPr>
        <w:t>»</w:t>
      </w:r>
    </w:p>
    <w:p w14:paraId="3CDB9D2F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z w:val="32"/>
          <w:szCs w:val="32"/>
        </w:rPr>
        <w:t>по силовому  спорту</w:t>
      </w:r>
    </w:p>
    <w:p w14:paraId="5029DB8E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               </w:t>
      </w:r>
    </w:p>
    <w:p w14:paraId="70D8BB5D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598C463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УТВЕРЖДАЮ:                                                                                       </w:t>
      </w:r>
      <w:r>
        <w:t xml:space="preserve">  СОГЛАСОВАНО:</w:t>
      </w:r>
    </w:p>
    <w:p w14:paraId="10B2EF7F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Вице-президент                                                                                           Президент АНО</w:t>
      </w:r>
    </w:p>
    <w:p w14:paraId="3B9A9355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по развитию НАП в ЦФО                           «Национальная Ассоциация Пауэрлифтинга»</w:t>
      </w:r>
    </w:p>
    <w:p w14:paraId="3413068F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____________С.А.Полетаева         </w:t>
      </w:r>
      <w:r>
        <w:t xml:space="preserve">                                ________________А.В.Репницын</w:t>
      </w:r>
    </w:p>
    <w:p w14:paraId="58EF7E41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CB6970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498E81E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90DBF9C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7C8F21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88B9518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right"/>
        <w:rPr>
          <w:sz w:val="24"/>
        </w:rPr>
      </w:pPr>
      <w:r>
        <w:t xml:space="preserve">                                                                                                     </w:t>
      </w:r>
    </w:p>
    <w:p w14:paraId="5DE384B8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 xml:space="preserve">                                  </w:t>
      </w:r>
    </w:p>
    <w:p w14:paraId="7C678039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14:paraId="29AF14CD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sz w:val="24"/>
        </w:rPr>
      </w:pPr>
      <w:r>
        <w:rPr>
          <w:sz w:val="24"/>
        </w:rPr>
        <w:t xml:space="preserve">                           </w:t>
      </w:r>
    </w:p>
    <w:p w14:paraId="3CBDCD52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</w:pPr>
      <w:r>
        <w:rPr>
          <w:sz w:val="24"/>
        </w:rPr>
        <w:t xml:space="preserve">                              </w:t>
      </w:r>
    </w:p>
    <w:p w14:paraId="587A9C41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</w:pPr>
    </w:p>
    <w:p w14:paraId="72C93ECE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</w:pPr>
    </w:p>
    <w:p w14:paraId="2D7B52D5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</w:pPr>
      <w:r>
        <w:t xml:space="preserve">                                                                                    </w:t>
      </w:r>
      <w:r>
        <w:t xml:space="preserve">                                             </w:t>
      </w:r>
    </w:p>
    <w:p w14:paraId="6F2581BA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CEEC04C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E53E3AC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35222F0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</w:t>
      </w:r>
    </w:p>
    <w:p w14:paraId="711328C7" w14:textId="77777777" w:rsidR="00000000" w:rsidRDefault="00575D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                                              Москва, 2025 г.</w:t>
      </w:r>
    </w:p>
    <w:p w14:paraId="07104119" w14:textId="77777777" w:rsidR="00000000" w:rsidRDefault="00575D5A"/>
    <w:p w14:paraId="159E17A7" w14:textId="77777777" w:rsidR="00000000" w:rsidRDefault="00575D5A">
      <w:pPr>
        <w:rPr>
          <w:b/>
        </w:rPr>
      </w:pPr>
    </w:p>
    <w:p w14:paraId="6CFE24A7" w14:textId="77777777" w:rsidR="00000000" w:rsidRDefault="00575D5A">
      <w:r>
        <w:rPr>
          <w:b/>
          <w:color w:val="FF0000"/>
          <w:sz w:val="32"/>
          <w:szCs w:val="32"/>
        </w:rPr>
        <w:t>1. Цели и задачи:</w:t>
      </w:r>
    </w:p>
    <w:p w14:paraId="6CD10357" w14:textId="77777777" w:rsidR="00000000" w:rsidRDefault="00575D5A">
      <w:r>
        <w:t xml:space="preserve">- </w:t>
      </w:r>
      <w:r>
        <w:rPr>
          <w:sz w:val="24"/>
        </w:rPr>
        <w:t>выявление сильнейших спортсменов в силовых видах.</w:t>
      </w:r>
    </w:p>
    <w:p w14:paraId="297A175E" w14:textId="77777777" w:rsidR="00000000" w:rsidRDefault="00575D5A">
      <w:r>
        <w:t xml:space="preserve">- выполнение разрядных нормативов вплоть до </w:t>
      </w:r>
      <w:r>
        <w:t>ЭЛИТЫ «НАП».</w:t>
      </w:r>
    </w:p>
    <w:p w14:paraId="4BDF473E" w14:textId="77777777" w:rsidR="00000000" w:rsidRDefault="00575D5A">
      <w:r>
        <w:t>- фиксирование новых рекордов России, Европы, Мира.</w:t>
      </w:r>
    </w:p>
    <w:p w14:paraId="4FBCE40C" w14:textId="77777777" w:rsidR="00000000" w:rsidRDefault="00575D5A">
      <w:r>
        <w:t>- пропаганда силовых видов спорта как массовых и зрелищных среди молодежи.</w:t>
      </w:r>
    </w:p>
    <w:p w14:paraId="1C8587FD" w14:textId="77777777" w:rsidR="00000000" w:rsidRDefault="00575D5A">
      <w:r>
        <w:t>- соревнования проходят под девизом «Здоровая молодежь - Сильная Россия!»</w:t>
      </w:r>
    </w:p>
    <w:p w14:paraId="49BEB067" w14:textId="77777777" w:rsidR="00000000" w:rsidRDefault="00575D5A">
      <w:r>
        <w:t xml:space="preserve">- пропаганда трезвого и некурящего образа </w:t>
      </w:r>
      <w:r>
        <w:t>жизни.</w:t>
      </w:r>
    </w:p>
    <w:p w14:paraId="338241CD" w14:textId="77777777" w:rsidR="00000000" w:rsidRDefault="00575D5A">
      <w: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27231BE8" w14:textId="77777777" w:rsidR="00000000" w:rsidRDefault="00575D5A">
      <w:r>
        <w:t xml:space="preserve">- успешная социализация и эффективная самореализация молодёжи, для развития её потенциала в интересах России, в рамках </w:t>
      </w:r>
      <w:r>
        <w:t>Государственной молодежной политики в Российской Федерации.</w:t>
      </w:r>
    </w:p>
    <w:p w14:paraId="08F2633C" w14:textId="77777777" w:rsidR="00000000" w:rsidRDefault="00575D5A">
      <w:r>
        <w:t>- развитие массового спорта в России, как приоритетная задача, поставленная Президентом Российской федерации В.В.Путиным.</w:t>
      </w:r>
    </w:p>
    <w:p w14:paraId="55D5A101" w14:textId="77777777" w:rsidR="00000000" w:rsidRDefault="00575D5A">
      <w:r>
        <w:t>- реализация федерального проекта «Спорт – норма жизни».</w:t>
      </w:r>
    </w:p>
    <w:p w14:paraId="7F8E83A5" w14:textId="77777777" w:rsidR="00000000" w:rsidRDefault="00575D5A">
      <w:r>
        <w:t>- реализация Наци</w:t>
      </w:r>
      <w:r>
        <w:t>онального проекта «Демография».</w:t>
      </w:r>
    </w:p>
    <w:p w14:paraId="195D3A71" w14:textId="77777777" w:rsidR="00000000" w:rsidRDefault="00575D5A"/>
    <w:p w14:paraId="2897D14D" w14:textId="77777777" w:rsidR="00000000" w:rsidRDefault="00575D5A"/>
    <w:p w14:paraId="63453F0D" w14:textId="77777777" w:rsidR="00000000" w:rsidRDefault="00575D5A">
      <w:r>
        <w:rPr>
          <w:b/>
          <w:color w:val="FF0000"/>
          <w:sz w:val="32"/>
          <w:szCs w:val="32"/>
        </w:rPr>
        <w:t>2. Сроки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 место проведения:</w:t>
      </w:r>
    </w:p>
    <w:p w14:paraId="7290CBE2" w14:textId="77777777" w:rsidR="00000000" w:rsidRDefault="00575D5A">
      <w:r>
        <w:t xml:space="preserve">- Соревнования проводятся </w:t>
      </w:r>
      <w:r>
        <w:rPr>
          <w:lang w:val="en-US"/>
        </w:rPr>
        <w:t>16</w:t>
      </w:r>
      <w:r>
        <w:t xml:space="preserve"> марта 2025 г.</w:t>
      </w:r>
    </w:p>
    <w:p w14:paraId="37EA881A" w14:textId="77777777" w:rsidR="00000000" w:rsidRDefault="00575D5A">
      <w:r>
        <w:t>- Место проведения: Москва, ул. Академика Скрябина ,23 стр 2 ,  спорткомплекс МВА</w:t>
      </w:r>
    </w:p>
    <w:p w14:paraId="3B740F9C" w14:textId="77777777" w:rsidR="00000000" w:rsidRDefault="00575D5A">
      <w:r>
        <w:t>- Подробное расписание взвешиваний и выступлений будет составлено на</w:t>
      </w:r>
      <w:r>
        <w:t xml:space="preserve"> основании предварительных заявок и доступно с </w:t>
      </w:r>
      <w:r>
        <w:rPr>
          <w:lang w:val="en-US"/>
        </w:rPr>
        <w:t xml:space="preserve">03 </w:t>
      </w:r>
      <w:r>
        <w:t>марта</w:t>
      </w:r>
      <w:r>
        <w:t xml:space="preserve"> 2025 года</w:t>
      </w:r>
    </w:p>
    <w:p w14:paraId="6E87960E" w14:textId="77777777" w:rsidR="00000000" w:rsidRDefault="00575D5A">
      <w:r>
        <w:t xml:space="preserve"> </w:t>
      </w:r>
    </w:p>
    <w:p w14:paraId="629494BD" w14:textId="77777777" w:rsidR="00000000" w:rsidRDefault="00575D5A"/>
    <w:p w14:paraId="791B0806" w14:textId="77777777" w:rsidR="00000000" w:rsidRDefault="00575D5A">
      <w:r>
        <w:rPr>
          <w:b/>
          <w:color w:val="FF0000"/>
          <w:sz w:val="32"/>
          <w:szCs w:val="32"/>
        </w:rPr>
        <w:t>3. Руководство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проведением соревнований:</w:t>
      </w:r>
    </w:p>
    <w:p w14:paraId="1D0FC791" w14:textId="77777777" w:rsidR="00000000" w:rsidRDefault="00575D5A">
      <w:r>
        <w:t>·Общее руководство по подготовке и проведению соревнований осуществляется Автономной некоммерческой организацией «Национальная ассоциация пауэрлиф</w:t>
      </w:r>
      <w:r>
        <w:t>тинга.</w:t>
      </w:r>
    </w:p>
    <w:p w14:paraId="0167C30C" w14:textId="77777777" w:rsidR="00000000" w:rsidRDefault="00575D5A">
      <w:r>
        <w:t>. Председатель орг комитета — Полетаева Светлана</w:t>
      </w:r>
    </w:p>
    <w:p w14:paraId="04B24DC6" w14:textId="77777777" w:rsidR="00000000" w:rsidRDefault="00575D5A">
      <w:r>
        <w:t>·Главный судья – Полетаев Владимир</w:t>
      </w:r>
    </w:p>
    <w:p w14:paraId="475E5110" w14:textId="77777777" w:rsidR="00000000" w:rsidRDefault="00575D5A">
      <w:r>
        <w:t xml:space="preserve"> По вопросам допинг-контроля – Полетаев Владимир</w:t>
      </w:r>
    </w:p>
    <w:p w14:paraId="0858B7A1" w14:textId="77777777" w:rsidR="00000000" w:rsidRDefault="00575D5A">
      <w:r>
        <w:t>·Главный секретарь соревнований – Семенов Роман</w:t>
      </w:r>
    </w:p>
    <w:p w14:paraId="4E89436D" w14:textId="77777777" w:rsidR="00000000" w:rsidRDefault="00575D5A"/>
    <w:p w14:paraId="02EC7F53" w14:textId="77777777" w:rsidR="00000000" w:rsidRDefault="00575D5A">
      <w:r>
        <w:rPr>
          <w:b/>
          <w:color w:val="FF0000"/>
          <w:sz w:val="32"/>
          <w:szCs w:val="32"/>
        </w:rPr>
        <w:t>4.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Судейство:</w:t>
      </w:r>
    </w:p>
    <w:p w14:paraId="45DD34A5" w14:textId="77777777" w:rsidR="00000000" w:rsidRDefault="00575D5A">
      <w:r>
        <w:t>·Соревнования проводятся по международным правилам АН</w:t>
      </w:r>
      <w:r>
        <w:t>О «НАП»;</w:t>
      </w:r>
    </w:p>
    <w:p w14:paraId="52397F33" w14:textId="77777777" w:rsidR="00000000" w:rsidRDefault="00575D5A">
      <w:r>
        <w:t>·Каждая команда может предоставить судью;</w:t>
      </w:r>
    </w:p>
    <w:p w14:paraId="02D1AF88" w14:textId="77777777" w:rsidR="00000000" w:rsidRDefault="00575D5A">
      <w:pPr>
        <w:rPr>
          <w:b/>
        </w:rPr>
      </w:pPr>
      <w:r>
        <w:t>·Судьи должны иметь соответствующую одежду (белая рубашка, тёмные или серые брюки, галстук, нагрудной шеврон судьи, судейскую книжку) и соответствующую судейскую квалификацию.</w:t>
      </w:r>
    </w:p>
    <w:p w14:paraId="4147AC61" w14:textId="77777777" w:rsidR="00000000" w:rsidRDefault="00575D5A">
      <w:pPr>
        <w:rPr>
          <w:b/>
        </w:rPr>
      </w:pPr>
    </w:p>
    <w:p w14:paraId="75ACD303" w14:textId="77777777" w:rsidR="00000000" w:rsidRDefault="00575D5A">
      <w:pPr>
        <w:rPr>
          <w:b/>
        </w:rPr>
      </w:pPr>
    </w:p>
    <w:p w14:paraId="02281FC4" w14:textId="77777777" w:rsidR="00000000" w:rsidRDefault="00575D5A">
      <w:r>
        <w:rPr>
          <w:b/>
          <w:color w:val="FF0000"/>
          <w:sz w:val="32"/>
          <w:szCs w:val="32"/>
        </w:rPr>
        <w:t>5. Участники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соревнований:</w:t>
      </w:r>
    </w:p>
    <w:p w14:paraId="5857577A" w14:textId="77777777" w:rsidR="00000000" w:rsidRDefault="00575D5A">
      <w:r>
        <w:t xml:space="preserve">- К участию в соревнованиях допускаются команды и отдельные участники из всех стран мира, по согласованию с национальными федерациями, имеющие медицинскую справку о допуске к мероприятию. Экипировка участников - согласно правилам федерации НАП. Участники, </w:t>
      </w:r>
      <w:r>
        <w:t>не выполняющие требования по экипировке - на помост не допускаются.</w:t>
      </w:r>
    </w:p>
    <w:p w14:paraId="29C3C2C8" w14:textId="77777777" w:rsidR="00000000" w:rsidRDefault="00575D5A"/>
    <w:p w14:paraId="56144CDE" w14:textId="77777777" w:rsidR="00000000" w:rsidRDefault="00575D5A">
      <w:pPr>
        <w:rPr>
          <w:color w:val="FF0000"/>
          <w:sz w:val="32"/>
          <w:szCs w:val="32"/>
        </w:rPr>
      </w:pPr>
    </w:p>
    <w:p w14:paraId="63D5D529" w14:textId="77777777" w:rsidR="00000000" w:rsidRDefault="00575D5A">
      <w:pPr>
        <w:rPr>
          <w:b/>
          <w:color w:val="FF0000"/>
          <w:sz w:val="32"/>
          <w:szCs w:val="32"/>
        </w:rPr>
      </w:pPr>
    </w:p>
    <w:p w14:paraId="1D5F710B" w14:textId="77777777" w:rsidR="00000000" w:rsidRDefault="00575D5A">
      <w:pPr>
        <w:numPr>
          <w:ilvl w:val="0"/>
          <w:numId w:val="6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Виды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спортивных дисциплин</w:t>
      </w:r>
    </w:p>
    <w:p w14:paraId="71808317" w14:textId="77777777" w:rsidR="00000000" w:rsidRDefault="00575D5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Дивизион « Отдельные движения без экипировки»</w:t>
      </w:r>
    </w:p>
    <w:p w14:paraId="6A321039" w14:textId="77777777" w:rsidR="00000000" w:rsidRDefault="00575D5A">
      <w:pPr>
        <w:rPr>
          <w:szCs w:val="26"/>
        </w:rPr>
      </w:pPr>
      <w:r>
        <w:rPr>
          <w:b/>
          <w:color w:val="FF0000"/>
          <w:sz w:val="32"/>
          <w:szCs w:val="32"/>
        </w:rPr>
        <w:t xml:space="preserve">    </w:t>
      </w:r>
      <w:r>
        <w:rPr>
          <w:color w:val="000000"/>
          <w:szCs w:val="26"/>
        </w:rPr>
        <w:t>-     Жим лежа без экипировки,</w:t>
      </w:r>
    </w:p>
    <w:p w14:paraId="1DA5591D" w14:textId="77777777" w:rsidR="00000000" w:rsidRDefault="00575D5A">
      <w:pPr>
        <w:numPr>
          <w:ilvl w:val="0"/>
          <w:numId w:val="7"/>
        </w:numPr>
        <w:rPr>
          <w:szCs w:val="26"/>
        </w:rPr>
      </w:pPr>
      <w:r>
        <w:rPr>
          <w:szCs w:val="26"/>
        </w:rPr>
        <w:t>Становая тяга без экипировки,</w:t>
      </w:r>
    </w:p>
    <w:p w14:paraId="6B58716B" w14:textId="77777777" w:rsidR="00000000" w:rsidRDefault="00575D5A">
      <w:pPr>
        <w:numPr>
          <w:ilvl w:val="0"/>
          <w:numId w:val="7"/>
        </w:numPr>
        <w:rPr>
          <w:szCs w:val="26"/>
        </w:rPr>
      </w:pPr>
      <w:r>
        <w:rPr>
          <w:szCs w:val="26"/>
        </w:rPr>
        <w:t>Парная становая тяга,</w:t>
      </w:r>
    </w:p>
    <w:p w14:paraId="3B040571" w14:textId="77777777" w:rsidR="00000000" w:rsidRDefault="00575D5A">
      <w:pPr>
        <w:numPr>
          <w:ilvl w:val="0"/>
          <w:numId w:val="5"/>
        </w:numPr>
        <w:rPr>
          <w:szCs w:val="26"/>
        </w:rPr>
      </w:pPr>
      <w:r>
        <w:rPr>
          <w:szCs w:val="26"/>
        </w:rPr>
        <w:t>Становая тяга трэп грифа,</w:t>
      </w:r>
    </w:p>
    <w:p w14:paraId="2451855D" w14:textId="77777777" w:rsidR="00000000" w:rsidRDefault="00575D5A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Силовое двоеборье,</w:t>
      </w:r>
    </w:p>
    <w:p w14:paraId="6675F4EF" w14:textId="77777777" w:rsidR="00000000" w:rsidRDefault="00575D5A">
      <w:pPr>
        <w:numPr>
          <w:ilvl w:val="0"/>
          <w:numId w:val="4"/>
        </w:numPr>
        <w:rPr>
          <w:szCs w:val="26"/>
        </w:rPr>
      </w:pPr>
      <w:r>
        <w:rPr>
          <w:szCs w:val="26"/>
        </w:rPr>
        <w:t>Военный жим классический,</w:t>
      </w:r>
    </w:p>
    <w:p w14:paraId="56425ED9" w14:textId="77777777" w:rsidR="00000000" w:rsidRDefault="00575D5A">
      <w:pPr>
        <w:rPr>
          <w:szCs w:val="26"/>
        </w:rPr>
      </w:pPr>
    </w:p>
    <w:p w14:paraId="4B3D857F" w14:textId="77777777" w:rsidR="00000000" w:rsidRDefault="00575D5A">
      <w:pPr>
        <w:rPr>
          <w:szCs w:val="26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color w:val="FF0000"/>
          <w:sz w:val="32"/>
          <w:szCs w:val="32"/>
        </w:rPr>
        <w:t>Дивизион «Отдельные движения в экипировке»</w:t>
      </w:r>
    </w:p>
    <w:p w14:paraId="12372ABD" w14:textId="77777777" w:rsidR="00000000" w:rsidRDefault="00575D5A">
      <w:pPr>
        <w:numPr>
          <w:ilvl w:val="1"/>
          <w:numId w:val="8"/>
        </w:numPr>
        <w:rPr>
          <w:szCs w:val="26"/>
        </w:rPr>
      </w:pPr>
      <w:r>
        <w:rPr>
          <w:szCs w:val="26"/>
        </w:rPr>
        <w:t>Жим лежа в софт экипировке,</w:t>
      </w:r>
    </w:p>
    <w:p w14:paraId="696F40B7" w14:textId="77777777" w:rsidR="00000000" w:rsidRDefault="00575D5A">
      <w:pPr>
        <w:numPr>
          <w:ilvl w:val="1"/>
          <w:numId w:val="8"/>
        </w:numPr>
        <w:rPr>
          <w:szCs w:val="26"/>
        </w:rPr>
      </w:pPr>
      <w:r>
        <w:rPr>
          <w:szCs w:val="26"/>
        </w:rPr>
        <w:t>Жим лежа в экипировке,</w:t>
      </w:r>
    </w:p>
    <w:p w14:paraId="6C12A530" w14:textId="77777777" w:rsidR="00000000" w:rsidRDefault="00575D5A">
      <w:pPr>
        <w:numPr>
          <w:ilvl w:val="1"/>
          <w:numId w:val="8"/>
        </w:numPr>
        <w:rPr>
          <w:szCs w:val="26"/>
        </w:rPr>
      </w:pPr>
      <w:r>
        <w:rPr>
          <w:szCs w:val="26"/>
        </w:rPr>
        <w:t>Становая тяга в экипировке,</w:t>
      </w:r>
    </w:p>
    <w:p w14:paraId="2258142E" w14:textId="77777777" w:rsidR="00000000" w:rsidRDefault="00575D5A">
      <w:pPr>
        <w:numPr>
          <w:ilvl w:val="1"/>
          <w:numId w:val="8"/>
        </w:numPr>
        <w:rPr>
          <w:b/>
          <w:bCs/>
          <w:sz w:val="32"/>
          <w:szCs w:val="32"/>
        </w:rPr>
      </w:pPr>
      <w:r>
        <w:rPr>
          <w:szCs w:val="26"/>
        </w:rPr>
        <w:t>Становая тяга в софт экипировке.</w:t>
      </w:r>
    </w:p>
    <w:p w14:paraId="280AF85D" w14:textId="77777777" w:rsidR="00000000" w:rsidRDefault="00575D5A">
      <w:pPr>
        <w:rPr>
          <w:b/>
          <w:bCs/>
          <w:sz w:val="32"/>
          <w:szCs w:val="32"/>
        </w:rPr>
      </w:pPr>
    </w:p>
    <w:p w14:paraId="47E6BE7C" w14:textId="77777777" w:rsidR="00000000" w:rsidRDefault="00575D5A">
      <w:pPr>
        <w:rPr>
          <w:szCs w:val="26"/>
        </w:rPr>
      </w:pPr>
      <w:r>
        <w:rPr>
          <w:szCs w:val="26"/>
        </w:rPr>
        <w:t xml:space="preserve">   </w:t>
      </w:r>
      <w:r>
        <w:rPr>
          <w:b/>
          <w:bCs/>
          <w:color w:val="FF0000"/>
          <w:sz w:val="30"/>
          <w:szCs w:val="30"/>
        </w:rPr>
        <w:t>Дивизион « Пауэрспорт»</w:t>
      </w:r>
    </w:p>
    <w:p w14:paraId="7A266573" w14:textId="77777777" w:rsidR="00000000" w:rsidRDefault="00575D5A">
      <w:pPr>
        <w:numPr>
          <w:ilvl w:val="0"/>
          <w:numId w:val="10"/>
        </w:numPr>
        <w:rPr>
          <w:szCs w:val="26"/>
        </w:rPr>
      </w:pPr>
      <w:r>
        <w:rPr>
          <w:szCs w:val="26"/>
        </w:rPr>
        <w:t>Подьем штанги на бицепс к</w:t>
      </w:r>
      <w:r>
        <w:rPr>
          <w:szCs w:val="26"/>
        </w:rPr>
        <w:t>лассический,</w:t>
      </w:r>
    </w:p>
    <w:p w14:paraId="2E0ED4C7" w14:textId="77777777" w:rsidR="00000000" w:rsidRDefault="00575D5A">
      <w:pPr>
        <w:rPr>
          <w:szCs w:val="26"/>
        </w:rPr>
      </w:pPr>
      <w:r>
        <w:rPr>
          <w:szCs w:val="26"/>
        </w:rPr>
        <w:t xml:space="preserve">      </w:t>
      </w:r>
      <w:r>
        <w:rPr>
          <w:szCs w:val="26"/>
        </w:rPr>
        <w:t>-    Подъём штанги на бицепс строгий,</w:t>
      </w:r>
    </w:p>
    <w:p w14:paraId="0A05B4A2" w14:textId="77777777" w:rsidR="00000000" w:rsidRDefault="00575D5A">
      <w:pPr>
        <w:rPr>
          <w:szCs w:val="26"/>
        </w:rPr>
      </w:pPr>
      <w:r>
        <w:rPr>
          <w:szCs w:val="26"/>
        </w:rPr>
        <w:t xml:space="preserve">      </w:t>
      </w:r>
      <w:r>
        <w:rPr>
          <w:szCs w:val="26"/>
        </w:rPr>
        <w:t>-    Подъём штанги на бицепс экстремальный,</w:t>
      </w:r>
    </w:p>
    <w:p w14:paraId="17EF5244" w14:textId="77777777" w:rsidR="00000000" w:rsidRDefault="00575D5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Подъём штанги на бицепс Аполлон Аксель,</w:t>
      </w:r>
    </w:p>
    <w:p w14:paraId="5333C302" w14:textId="77777777" w:rsidR="00000000" w:rsidRDefault="00575D5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Бицепсовое двоеборье,</w:t>
      </w:r>
    </w:p>
    <w:p w14:paraId="03CD086F" w14:textId="77777777" w:rsidR="00000000" w:rsidRDefault="00575D5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Пауэрспорт,</w:t>
      </w:r>
    </w:p>
    <w:p w14:paraId="6BC94298" w14:textId="77777777" w:rsidR="00000000" w:rsidRDefault="00575D5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Жим штанги стоя,</w:t>
      </w:r>
    </w:p>
    <w:p w14:paraId="230CAADF" w14:textId="77777777" w:rsidR="00000000" w:rsidRDefault="00575D5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Белорусский жим.</w:t>
      </w:r>
    </w:p>
    <w:p w14:paraId="3803E4FC" w14:textId="77777777" w:rsidR="00000000" w:rsidRDefault="00575D5A">
      <w:pPr>
        <w:rPr>
          <w:szCs w:val="26"/>
        </w:rPr>
      </w:pPr>
    </w:p>
    <w:p w14:paraId="08746553" w14:textId="77777777" w:rsidR="00000000" w:rsidRDefault="00575D5A">
      <w:pPr>
        <w:rPr>
          <w:szCs w:val="26"/>
        </w:rPr>
      </w:pPr>
      <w:r>
        <w:rPr>
          <w:szCs w:val="26"/>
        </w:rPr>
        <w:t xml:space="preserve">  </w:t>
      </w:r>
      <w:r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Дивизион « Стритлифтинг»</w:t>
      </w:r>
    </w:p>
    <w:p w14:paraId="745FE975" w14:textId="77777777" w:rsidR="00000000" w:rsidRDefault="00575D5A">
      <w:pPr>
        <w:numPr>
          <w:ilvl w:val="0"/>
          <w:numId w:val="3"/>
        </w:numPr>
        <w:rPr>
          <w:szCs w:val="26"/>
        </w:rPr>
      </w:pPr>
      <w:r>
        <w:rPr>
          <w:szCs w:val="26"/>
        </w:rPr>
        <w:t>Стритлифтинг</w:t>
      </w:r>
      <w:r>
        <w:rPr>
          <w:szCs w:val="26"/>
        </w:rPr>
        <w:t xml:space="preserve">  Классический, </w:t>
      </w:r>
    </w:p>
    <w:p w14:paraId="1E8C1236" w14:textId="77777777" w:rsidR="00000000" w:rsidRDefault="00575D5A">
      <w:pPr>
        <w:numPr>
          <w:ilvl w:val="0"/>
          <w:numId w:val="3"/>
        </w:numPr>
        <w:rPr>
          <w:szCs w:val="26"/>
        </w:rPr>
      </w:pPr>
      <w:r>
        <w:rPr>
          <w:szCs w:val="26"/>
        </w:rPr>
        <w:t>Стритлифтинг   Стандарт,</w:t>
      </w:r>
    </w:p>
    <w:p w14:paraId="7EA359E3" w14:textId="77777777" w:rsidR="00000000" w:rsidRDefault="00575D5A">
      <w:pPr>
        <w:numPr>
          <w:ilvl w:val="0"/>
          <w:numId w:val="2"/>
        </w:numPr>
        <w:rPr>
          <w:szCs w:val="26"/>
        </w:rPr>
      </w:pPr>
      <w:r>
        <w:rPr>
          <w:szCs w:val="26"/>
        </w:rPr>
        <w:t>Стритлифтинг многоповторный.</w:t>
      </w:r>
    </w:p>
    <w:p w14:paraId="5BBC431D" w14:textId="77777777" w:rsidR="00000000" w:rsidRDefault="00575D5A">
      <w:pPr>
        <w:rPr>
          <w:szCs w:val="26"/>
        </w:rPr>
      </w:pPr>
    </w:p>
    <w:p w14:paraId="60678DDE" w14:textId="77777777" w:rsidR="00000000" w:rsidRDefault="00575D5A">
      <w:pPr>
        <w:rPr>
          <w:szCs w:val="26"/>
        </w:rPr>
      </w:pPr>
      <w:r>
        <w:rPr>
          <w:szCs w:val="26"/>
        </w:rPr>
        <w:t xml:space="preserve">    </w:t>
      </w:r>
      <w:r>
        <w:rPr>
          <w:b/>
          <w:bCs/>
          <w:color w:val="FF0000"/>
          <w:sz w:val="30"/>
          <w:szCs w:val="30"/>
        </w:rPr>
        <w:t>Дивизион « Армлифтинг»</w:t>
      </w:r>
    </w:p>
    <w:p w14:paraId="7FBA71C9" w14:textId="77777777" w:rsidR="00000000" w:rsidRDefault="00575D5A">
      <w:pPr>
        <w:numPr>
          <w:ilvl w:val="2"/>
          <w:numId w:val="11"/>
        </w:numPr>
        <w:rPr>
          <w:szCs w:val="26"/>
        </w:rPr>
      </w:pPr>
      <w:r>
        <w:rPr>
          <w:szCs w:val="26"/>
        </w:rPr>
        <w:t>Аполлон Аксель,</w:t>
      </w:r>
    </w:p>
    <w:p w14:paraId="2EAC1AB1" w14:textId="77777777" w:rsidR="00000000" w:rsidRDefault="00575D5A">
      <w:pPr>
        <w:numPr>
          <w:ilvl w:val="2"/>
          <w:numId w:val="11"/>
        </w:numPr>
        <w:rPr>
          <w:szCs w:val="26"/>
        </w:rPr>
      </w:pPr>
      <w:r>
        <w:rPr>
          <w:szCs w:val="26"/>
        </w:rPr>
        <w:t>Экскалибур,</w:t>
      </w:r>
    </w:p>
    <w:p w14:paraId="1B88B6B8" w14:textId="77777777" w:rsidR="00000000" w:rsidRDefault="00575D5A">
      <w:pPr>
        <w:numPr>
          <w:ilvl w:val="2"/>
          <w:numId w:val="11"/>
        </w:numPr>
        <w:rPr>
          <w:szCs w:val="26"/>
        </w:rPr>
      </w:pPr>
      <w:r>
        <w:rPr>
          <w:szCs w:val="26"/>
        </w:rPr>
        <w:t>Роллинг Тандер,</w:t>
      </w:r>
    </w:p>
    <w:p w14:paraId="66D67015" w14:textId="77777777" w:rsidR="00000000" w:rsidRDefault="00575D5A">
      <w:pPr>
        <w:numPr>
          <w:ilvl w:val="2"/>
          <w:numId w:val="11"/>
        </w:numPr>
        <w:rPr>
          <w:szCs w:val="26"/>
        </w:rPr>
      </w:pPr>
      <w:r>
        <w:rPr>
          <w:szCs w:val="26"/>
        </w:rPr>
        <w:t>Хаб,</w:t>
      </w:r>
    </w:p>
    <w:p w14:paraId="4B96BB28" w14:textId="77777777" w:rsidR="00000000" w:rsidRDefault="00575D5A">
      <w:pPr>
        <w:numPr>
          <w:ilvl w:val="2"/>
          <w:numId w:val="11"/>
        </w:numPr>
        <w:rPr>
          <w:szCs w:val="26"/>
        </w:rPr>
      </w:pPr>
      <w:r>
        <w:rPr>
          <w:szCs w:val="26"/>
        </w:rPr>
        <w:t>Двуручный блок,</w:t>
      </w:r>
    </w:p>
    <w:p w14:paraId="7096CC17" w14:textId="77777777" w:rsidR="00000000" w:rsidRDefault="00575D5A">
      <w:pPr>
        <w:numPr>
          <w:ilvl w:val="2"/>
          <w:numId w:val="11"/>
        </w:numPr>
        <w:rPr>
          <w:szCs w:val="26"/>
        </w:rPr>
      </w:pPr>
      <w:r>
        <w:rPr>
          <w:szCs w:val="26"/>
        </w:rPr>
        <w:t>Серебряная пуля.</w:t>
      </w:r>
    </w:p>
    <w:p w14:paraId="64207109" w14:textId="77777777" w:rsidR="00000000" w:rsidRDefault="00575D5A">
      <w:pPr>
        <w:rPr>
          <w:szCs w:val="26"/>
        </w:rPr>
      </w:pPr>
    </w:p>
    <w:p w14:paraId="4B9D48A6" w14:textId="77777777" w:rsidR="00000000" w:rsidRDefault="00575D5A">
      <w:pPr>
        <w:rPr>
          <w:color w:val="000000"/>
          <w:szCs w:val="26"/>
        </w:rPr>
      </w:pPr>
      <w:r>
        <w:rPr>
          <w:szCs w:val="26"/>
        </w:rPr>
        <w:t xml:space="preserve">    </w:t>
      </w:r>
      <w:r>
        <w:rPr>
          <w:b/>
          <w:bCs/>
          <w:color w:val="FF0000"/>
          <w:sz w:val="30"/>
          <w:szCs w:val="30"/>
        </w:rPr>
        <w:t>Дивизион « Многоповторный»</w:t>
      </w:r>
    </w:p>
    <w:p w14:paraId="6BF8F519" w14:textId="77777777" w:rsidR="00000000" w:rsidRDefault="00575D5A">
      <w:pPr>
        <w:numPr>
          <w:ilvl w:val="1"/>
          <w:numId w:val="12"/>
        </w:numPr>
        <w:rPr>
          <w:color w:val="000000"/>
          <w:szCs w:val="26"/>
        </w:rPr>
      </w:pPr>
      <w:r>
        <w:rPr>
          <w:color w:val="000000"/>
          <w:szCs w:val="26"/>
        </w:rPr>
        <w:t>Русский жим,</w:t>
      </w:r>
    </w:p>
    <w:p w14:paraId="48DFB665" w14:textId="77777777" w:rsidR="00000000" w:rsidRDefault="00575D5A">
      <w:pPr>
        <w:numPr>
          <w:ilvl w:val="1"/>
          <w:numId w:val="12"/>
        </w:numPr>
        <w:rPr>
          <w:color w:val="000000"/>
          <w:szCs w:val="26"/>
        </w:rPr>
      </w:pPr>
      <w:r>
        <w:rPr>
          <w:color w:val="000000"/>
          <w:szCs w:val="26"/>
        </w:rPr>
        <w:t>Военный многоповторный жим,</w:t>
      </w:r>
    </w:p>
    <w:p w14:paraId="49651356" w14:textId="77777777" w:rsidR="00000000" w:rsidRDefault="00575D5A">
      <w:pPr>
        <w:numPr>
          <w:ilvl w:val="1"/>
          <w:numId w:val="12"/>
        </w:numPr>
        <w:rPr>
          <w:color w:val="000000"/>
          <w:szCs w:val="26"/>
        </w:rPr>
      </w:pPr>
      <w:r>
        <w:rPr>
          <w:color w:val="000000"/>
          <w:szCs w:val="26"/>
        </w:rPr>
        <w:t>На</w:t>
      </w:r>
      <w:r>
        <w:rPr>
          <w:color w:val="000000"/>
          <w:szCs w:val="26"/>
        </w:rPr>
        <w:t>родный жим,</w:t>
      </w:r>
    </w:p>
    <w:p w14:paraId="45A3B17E" w14:textId="77777777" w:rsidR="00000000" w:rsidRDefault="00575D5A">
      <w:pPr>
        <w:numPr>
          <w:ilvl w:val="1"/>
          <w:numId w:val="12"/>
        </w:numPr>
        <w:rPr>
          <w:color w:val="000000"/>
          <w:szCs w:val="26"/>
        </w:rPr>
      </w:pPr>
      <w:r>
        <w:rPr>
          <w:color w:val="000000"/>
          <w:szCs w:val="26"/>
        </w:rPr>
        <w:t xml:space="preserve">Народный бицепс, </w:t>
      </w:r>
    </w:p>
    <w:p w14:paraId="33DD1427" w14:textId="77777777" w:rsidR="00000000" w:rsidRDefault="00575D5A">
      <w:pPr>
        <w:numPr>
          <w:ilvl w:val="1"/>
          <w:numId w:val="12"/>
        </w:numPr>
        <w:rPr>
          <w:color w:val="000000"/>
          <w:szCs w:val="26"/>
        </w:rPr>
      </w:pPr>
      <w:r>
        <w:rPr>
          <w:color w:val="000000"/>
          <w:szCs w:val="26"/>
        </w:rPr>
        <w:t>Русский бицепс,</w:t>
      </w:r>
    </w:p>
    <w:p w14:paraId="435AECCA" w14:textId="77777777" w:rsidR="00000000" w:rsidRDefault="00575D5A">
      <w:pPr>
        <w:numPr>
          <w:ilvl w:val="1"/>
          <w:numId w:val="12"/>
        </w:numPr>
      </w:pPr>
      <w:r>
        <w:rPr>
          <w:color w:val="000000"/>
          <w:szCs w:val="26"/>
        </w:rPr>
        <w:t>Народный жим стоя.</w:t>
      </w:r>
    </w:p>
    <w:p w14:paraId="123AEC4F" w14:textId="77777777" w:rsidR="00000000" w:rsidRDefault="00575D5A">
      <w:pPr>
        <w:jc w:val="left"/>
      </w:pPr>
    </w:p>
    <w:p w14:paraId="79884DE4" w14:textId="77777777" w:rsidR="00000000" w:rsidRDefault="00575D5A">
      <w:pPr>
        <w:jc w:val="left"/>
        <w:rPr>
          <w:szCs w:val="26"/>
        </w:rPr>
      </w:pPr>
      <w:r>
        <w:rPr>
          <w:szCs w:val="26"/>
        </w:rPr>
        <w:t>В подъёме штанги на бицепс будет использоваться официальный  EZ гриф НАП.</w:t>
      </w:r>
    </w:p>
    <w:p w14:paraId="7D2110B2" w14:textId="77777777" w:rsidR="00000000" w:rsidRDefault="00575D5A">
      <w:pPr>
        <w:jc w:val="left"/>
        <w:rPr>
          <w:szCs w:val="26"/>
        </w:rPr>
      </w:pPr>
      <w:r>
        <w:rPr>
          <w:szCs w:val="26"/>
        </w:rPr>
        <w:t>-   На соревнованиях  по армлифтингу  будет использовано оборудование марки «Силаруков».</w:t>
      </w:r>
    </w:p>
    <w:p w14:paraId="788A7A04" w14:textId="77777777" w:rsidR="00000000" w:rsidRDefault="00575D5A">
      <w:pPr>
        <w:jc w:val="left"/>
        <w:rPr>
          <w:szCs w:val="26"/>
        </w:rPr>
      </w:pPr>
      <w:r>
        <w:rPr>
          <w:szCs w:val="26"/>
        </w:rPr>
        <w:t>-   Версия армлифтинга – Ст</w:t>
      </w:r>
      <w:r>
        <w:rPr>
          <w:szCs w:val="26"/>
        </w:rPr>
        <w:t>андарт (не более трёх подходов).</w:t>
      </w:r>
      <w:r>
        <w:rPr>
          <w:szCs w:val="26"/>
        </w:rPr>
        <w:br/>
      </w:r>
    </w:p>
    <w:p w14:paraId="7377E74F" w14:textId="77777777" w:rsidR="00000000" w:rsidRDefault="00575D5A">
      <w:pPr>
        <w:jc w:val="left"/>
        <w:rPr>
          <w:szCs w:val="26"/>
        </w:rPr>
      </w:pPr>
    </w:p>
    <w:p w14:paraId="59F1A547" w14:textId="77777777" w:rsidR="00000000" w:rsidRDefault="00575D5A">
      <w:pPr>
        <w:rPr>
          <w:szCs w:val="26"/>
        </w:rPr>
      </w:pPr>
      <w:r>
        <w:rPr>
          <w:b/>
          <w:color w:val="FF0000"/>
          <w:sz w:val="32"/>
          <w:szCs w:val="32"/>
        </w:rPr>
        <w:t>7. Весовые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возрастные категории участников:</w:t>
      </w:r>
    </w:p>
    <w:p w14:paraId="265E7E12" w14:textId="77777777" w:rsidR="00000000" w:rsidRDefault="00575D5A">
      <w:pPr>
        <w:rPr>
          <w:szCs w:val="26"/>
        </w:rPr>
      </w:pPr>
      <w:r>
        <w:rPr>
          <w:szCs w:val="26"/>
        </w:rPr>
        <w:t>-  Весовые и возрастные категории, согласно Единых технических правил АНО «НАП».</w:t>
      </w:r>
    </w:p>
    <w:p w14:paraId="121733E3" w14:textId="77777777" w:rsidR="00000000" w:rsidRDefault="00575D5A">
      <w:pPr>
        <w:jc w:val="left"/>
        <w:rPr>
          <w:szCs w:val="26"/>
        </w:rPr>
      </w:pPr>
      <w:r>
        <w:rPr>
          <w:szCs w:val="26"/>
        </w:rPr>
        <w:br/>
      </w:r>
    </w:p>
    <w:p w14:paraId="1F2E398C" w14:textId="77777777" w:rsidR="00000000" w:rsidRDefault="00575D5A">
      <w:pPr>
        <w:rPr>
          <w:szCs w:val="26"/>
        </w:rPr>
      </w:pPr>
    </w:p>
    <w:p w14:paraId="4B627E89" w14:textId="77777777" w:rsidR="00000000" w:rsidRDefault="00575D5A">
      <w:pPr>
        <w:rPr>
          <w:szCs w:val="26"/>
        </w:rPr>
      </w:pPr>
      <w:r>
        <w:rPr>
          <w:b/>
          <w:color w:val="FF0000"/>
          <w:sz w:val="32"/>
          <w:szCs w:val="32"/>
        </w:rPr>
        <w:t>8. Абсолютное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первенство:</w:t>
      </w:r>
    </w:p>
    <w:p w14:paraId="1C9D1CF9" w14:textId="77777777" w:rsidR="00000000" w:rsidRDefault="00575D5A">
      <w:pPr>
        <w:numPr>
          <w:ilvl w:val="0"/>
          <w:numId w:val="13"/>
        </w:numPr>
      </w:pPr>
      <w:r>
        <w:rPr>
          <w:szCs w:val="26"/>
        </w:rPr>
        <w:t>Абсолютное первенство во всех спортивных дисциплинах подсчитывает</w:t>
      </w:r>
      <w:r>
        <w:rPr>
          <w:szCs w:val="26"/>
        </w:rPr>
        <w:t>ся согласно Единых технически правил АНО «НАП» (редакция 2025 года).</w:t>
      </w:r>
    </w:p>
    <w:p w14:paraId="526D2FB5" w14:textId="77777777" w:rsidR="00000000" w:rsidRDefault="00575D5A"/>
    <w:p w14:paraId="41CC15E2" w14:textId="77777777" w:rsidR="00000000" w:rsidRDefault="00575D5A">
      <w:pPr>
        <w:rPr>
          <w:szCs w:val="26"/>
        </w:rPr>
      </w:pPr>
      <w:r>
        <w:rPr>
          <w:b/>
          <w:szCs w:val="26"/>
        </w:rPr>
        <w:t>-  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</w:t>
      </w:r>
      <w:r>
        <w:rPr>
          <w:b/>
          <w:szCs w:val="26"/>
        </w:rPr>
        <w:t>лютного первенства в данной группе не производится.</w:t>
      </w:r>
    </w:p>
    <w:p w14:paraId="4D7064DB" w14:textId="77777777" w:rsidR="00000000" w:rsidRDefault="00575D5A">
      <w:pPr>
        <w:rPr>
          <w:szCs w:val="26"/>
        </w:rPr>
      </w:pPr>
      <w:r>
        <w:rPr>
          <w:szCs w:val="26"/>
        </w:rPr>
        <w:t xml:space="preserve"> </w:t>
      </w:r>
    </w:p>
    <w:p w14:paraId="6BD9F2A8" w14:textId="77777777" w:rsidR="00000000" w:rsidRDefault="00575D5A">
      <w:pPr>
        <w:rPr>
          <w:szCs w:val="26"/>
        </w:rPr>
      </w:pPr>
      <w:r>
        <w:rPr>
          <w:szCs w:val="26"/>
        </w:rPr>
        <w:t>В каждом отдельном дивизионе определяется сильнейший спортсмен Кубка мира, он же «</w:t>
      </w:r>
      <w:r>
        <w:rPr>
          <w:b/>
          <w:bCs/>
          <w:color w:val="000000"/>
          <w:szCs w:val="26"/>
        </w:rPr>
        <w:t>Джедай</w:t>
      </w:r>
      <w:r>
        <w:rPr>
          <w:szCs w:val="26"/>
        </w:rPr>
        <w:t>».</w:t>
      </w:r>
    </w:p>
    <w:p w14:paraId="233F13B7" w14:textId="77777777" w:rsidR="00000000" w:rsidRDefault="00575D5A">
      <w:pPr>
        <w:rPr>
          <w:szCs w:val="26"/>
        </w:rPr>
      </w:pPr>
      <w:r>
        <w:rPr>
          <w:szCs w:val="26"/>
        </w:rPr>
        <w:t xml:space="preserve">Джедай определяется только в </w:t>
      </w:r>
      <w:r>
        <w:rPr>
          <w:szCs w:val="26"/>
          <w:u w:val="single"/>
        </w:rPr>
        <w:t>открытой возрастной группе</w:t>
      </w:r>
      <w:r>
        <w:rPr>
          <w:szCs w:val="26"/>
        </w:rPr>
        <w:t xml:space="preserve"> и претенденту должно быть не менее 14 лет, без исключен</w:t>
      </w:r>
      <w:r>
        <w:rPr>
          <w:szCs w:val="26"/>
        </w:rPr>
        <w:t>ий !</w:t>
      </w:r>
    </w:p>
    <w:p w14:paraId="45E4108C" w14:textId="77777777" w:rsidR="00000000" w:rsidRDefault="00575D5A">
      <w:pPr>
        <w:rPr>
          <w:szCs w:val="26"/>
        </w:rPr>
      </w:pPr>
    </w:p>
    <w:p w14:paraId="595BA61F" w14:textId="77777777" w:rsidR="00000000" w:rsidRDefault="00575D5A">
      <w:pPr>
        <w:rPr>
          <w:szCs w:val="26"/>
        </w:rPr>
      </w:pPr>
      <w:r>
        <w:rPr>
          <w:b/>
          <w:color w:val="FF0000"/>
          <w:sz w:val="32"/>
          <w:szCs w:val="32"/>
        </w:rPr>
        <w:t>9. Заявки:</w:t>
      </w:r>
    </w:p>
    <w:p w14:paraId="2C00D63E" w14:textId="77777777" w:rsidR="00000000" w:rsidRDefault="00575D5A">
      <w:pPr>
        <w:rPr>
          <w:szCs w:val="26"/>
        </w:rPr>
      </w:pPr>
      <w:r>
        <w:rPr>
          <w:szCs w:val="26"/>
        </w:rPr>
        <w:t xml:space="preserve">·Предварительные заявки от команд и спортсменов ОБЯЗАТЕЛЬНЫ. Заявки подаются до 02 марта 2025 г. включительно посредством Он-Лайн регистрационной формы на сайте: </w:t>
      </w:r>
      <w:hyperlink w:history="1">
        <w:r>
          <w:rPr>
            <w:rStyle w:val="a3"/>
            <w:szCs w:val="26"/>
            <w:lang w:val="en-US"/>
          </w:rPr>
          <w:t>http</w:t>
        </w:r>
        <w:r>
          <w:rPr>
            <w:rStyle w:val="a3"/>
            <w:szCs w:val="26"/>
          </w:rPr>
          <w:t>://</w:t>
        </w:r>
        <w:r>
          <w:rPr>
            <w:rStyle w:val="a3"/>
            <w:szCs w:val="26"/>
            <w:lang w:val="en-US"/>
          </w:rPr>
          <w:t>www</w:t>
        </w:r>
        <w:r>
          <w:rPr>
            <w:rStyle w:val="a3"/>
            <w:szCs w:val="26"/>
          </w:rPr>
          <w:t>.пауэрлифтинг-россия.рф</w:t>
        </w:r>
      </w:hyperlink>
      <w:r>
        <w:rPr>
          <w:szCs w:val="26"/>
        </w:rPr>
        <w:t xml:space="preserve">  </w:t>
      </w:r>
    </w:p>
    <w:p w14:paraId="3727E057" w14:textId="77777777" w:rsidR="00000000" w:rsidRDefault="00575D5A">
      <w:pPr>
        <w:rPr>
          <w:szCs w:val="26"/>
        </w:rPr>
      </w:pPr>
      <w:r>
        <w:rPr>
          <w:szCs w:val="26"/>
        </w:rPr>
        <w:t>.</w:t>
      </w:r>
      <w:r>
        <w:rPr>
          <w:b/>
          <w:bCs/>
          <w:color w:val="FF0000"/>
          <w:szCs w:val="26"/>
        </w:rPr>
        <w:t>ВНИМАНИЕ !!!</w:t>
      </w:r>
      <w:r>
        <w:rPr>
          <w:szCs w:val="26"/>
        </w:rPr>
        <w:t xml:space="preserve"> Прием заяв</w:t>
      </w:r>
      <w:r>
        <w:rPr>
          <w:szCs w:val="26"/>
        </w:rPr>
        <w:t>ок может быть прекращен при достижении максимального количества номинаций с целью создания наиболее четкого и комфортного для спортсменов регламента.</w:t>
      </w:r>
    </w:p>
    <w:p w14:paraId="0FD63EF4" w14:textId="77777777" w:rsidR="00000000" w:rsidRDefault="00575D5A">
      <w:pPr>
        <w:rPr>
          <w:szCs w:val="26"/>
        </w:rPr>
      </w:pPr>
      <w:r>
        <w:rPr>
          <w:szCs w:val="26"/>
        </w:rPr>
        <w:t>·Участники, не подавшие заявки, или подавшие заявки с нарушением установленного срока облагаются дополните</w:t>
      </w:r>
      <w:r>
        <w:rPr>
          <w:szCs w:val="26"/>
        </w:rPr>
        <w:t>льным сбором в размере 3000 р</w:t>
      </w:r>
    </w:p>
    <w:p w14:paraId="2939C5D9" w14:textId="77777777" w:rsidR="00000000" w:rsidRDefault="00575D5A">
      <w:pPr>
        <w:rPr>
          <w:szCs w:val="26"/>
        </w:rPr>
      </w:pPr>
    </w:p>
    <w:p w14:paraId="2867D9F2" w14:textId="77777777" w:rsidR="00000000" w:rsidRDefault="00575D5A">
      <w:pPr>
        <w:rPr>
          <w:szCs w:val="26"/>
        </w:rPr>
      </w:pPr>
    </w:p>
    <w:p w14:paraId="3320D0A9" w14:textId="77777777" w:rsidR="00000000" w:rsidRDefault="00575D5A">
      <w:pPr>
        <w:rPr>
          <w:b/>
          <w:bCs/>
          <w:szCs w:val="26"/>
          <w:u w:val="single"/>
        </w:rPr>
      </w:pPr>
      <w:r>
        <w:rPr>
          <w:b/>
          <w:color w:val="FF0000"/>
          <w:sz w:val="32"/>
          <w:szCs w:val="32"/>
        </w:rPr>
        <w:t>10. Стартовый взнос:</w:t>
      </w:r>
    </w:p>
    <w:p w14:paraId="0CF1C2A2" w14:textId="77777777" w:rsidR="00000000" w:rsidRDefault="00575D5A">
      <w:r>
        <w:rPr>
          <w:b/>
          <w:bCs/>
          <w:szCs w:val="26"/>
          <w:u w:val="single"/>
        </w:rPr>
        <w:t>Стартовый взнос в каждом отдельном дивизионе:</w:t>
      </w:r>
    </w:p>
    <w:p w14:paraId="31C46F29" w14:textId="77777777" w:rsidR="00000000" w:rsidRDefault="00575D5A"/>
    <w:p w14:paraId="57E9351C" w14:textId="77777777" w:rsidR="00000000" w:rsidRDefault="00575D5A">
      <w:pPr>
        <w:rPr>
          <w:szCs w:val="26"/>
        </w:rPr>
      </w:pPr>
      <w:r>
        <w:rPr>
          <w:szCs w:val="26"/>
        </w:rPr>
        <w:t xml:space="preserve">    </w:t>
      </w:r>
      <w:r>
        <w:rPr>
          <w:b/>
          <w:bCs/>
          <w:szCs w:val="26"/>
        </w:rPr>
        <w:t>-в одиночном выступлении ПРО</w:t>
      </w:r>
      <w:r>
        <w:rPr>
          <w:szCs w:val="26"/>
        </w:rPr>
        <w:t xml:space="preserve">: Юноши старше 13 лет, юниоры, открытая категория и ветераны 40-69 лет включительно - </w:t>
      </w:r>
      <w:r>
        <w:rPr>
          <w:b/>
          <w:bCs/>
          <w:color w:val="FF0000"/>
          <w:szCs w:val="26"/>
        </w:rPr>
        <w:t>5000</w:t>
      </w:r>
      <w:r>
        <w:rPr>
          <w:szCs w:val="26"/>
        </w:rPr>
        <w:t xml:space="preserve"> рублей .</w:t>
      </w:r>
    </w:p>
    <w:p w14:paraId="28A75C5F" w14:textId="77777777" w:rsidR="00000000" w:rsidRDefault="00575D5A">
      <w:r>
        <w:rPr>
          <w:szCs w:val="26"/>
        </w:rPr>
        <w:t xml:space="preserve">    </w:t>
      </w:r>
      <w:r>
        <w:rPr>
          <w:szCs w:val="26"/>
        </w:rPr>
        <w:t>-вторая и последующи</w:t>
      </w:r>
      <w:r>
        <w:rPr>
          <w:szCs w:val="26"/>
        </w:rPr>
        <w:t xml:space="preserve">е номинации, перезачеты — </w:t>
      </w:r>
      <w:r>
        <w:rPr>
          <w:b/>
          <w:bCs/>
          <w:color w:val="FF0000"/>
          <w:szCs w:val="26"/>
        </w:rPr>
        <w:t>3000</w:t>
      </w:r>
      <w:r>
        <w:rPr>
          <w:szCs w:val="26"/>
        </w:rPr>
        <w:t xml:space="preserve"> рублей. </w:t>
      </w:r>
    </w:p>
    <w:p w14:paraId="378F8340" w14:textId="77777777" w:rsidR="00000000" w:rsidRDefault="00575D5A"/>
    <w:p w14:paraId="17AB06D1" w14:textId="77777777" w:rsidR="00000000" w:rsidRDefault="00575D5A">
      <w:pPr>
        <w:rPr>
          <w:szCs w:val="26"/>
        </w:rPr>
      </w:pPr>
      <w:r>
        <w:rPr>
          <w:szCs w:val="26"/>
        </w:rPr>
        <w:t xml:space="preserve">    </w:t>
      </w:r>
      <w:r>
        <w:rPr>
          <w:szCs w:val="26"/>
        </w:rPr>
        <w:t xml:space="preserve">-  юноши до 13 лет ( включительно ) и ветераны свыше 70 лет первая и последующие номинации и перезачеты – </w:t>
      </w:r>
      <w:r>
        <w:rPr>
          <w:b/>
          <w:bCs/>
          <w:color w:val="FF0000"/>
          <w:szCs w:val="26"/>
        </w:rPr>
        <w:t>3000</w:t>
      </w:r>
      <w:r>
        <w:rPr>
          <w:color w:val="FF0000"/>
          <w:szCs w:val="26"/>
        </w:rPr>
        <w:t xml:space="preserve"> </w:t>
      </w:r>
      <w:r>
        <w:rPr>
          <w:color w:val="000000"/>
          <w:szCs w:val="26"/>
        </w:rPr>
        <w:t>рублей</w:t>
      </w:r>
      <w:r>
        <w:rPr>
          <w:color w:val="FF0000"/>
          <w:szCs w:val="26"/>
        </w:rPr>
        <w:t xml:space="preserve"> .</w:t>
      </w:r>
    </w:p>
    <w:p w14:paraId="17314E3B" w14:textId="77777777" w:rsidR="00000000" w:rsidRDefault="00575D5A">
      <w:pPr>
        <w:rPr>
          <w:szCs w:val="26"/>
        </w:rPr>
      </w:pPr>
    </w:p>
    <w:p w14:paraId="5992D9CA" w14:textId="77777777" w:rsidR="00000000" w:rsidRDefault="00575D5A">
      <w:r>
        <w:rPr>
          <w:szCs w:val="26"/>
        </w:rPr>
        <w:t xml:space="preserve">  </w:t>
      </w:r>
      <w:r>
        <w:rPr>
          <w:szCs w:val="26"/>
        </w:rPr>
        <w:t xml:space="preserve">-по </w:t>
      </w:r>
      <w:r>
        <w:rPr>
          <w:b/>
          <w:bCs/>
          <w:szCs w:val="26"/>
        </w:rPr>
        <w:t>версии ЛЮБИТЕЛИ</w:t>
      </w:r>
      <w:r>
        <w:rPr>
          <w:szCs w:val="26"/>
        </w:rPr>
        <w:t xml:space="preserve"> стартовый взнос равен: стартовому взносу по версии ПРО плюс </w:t>
      </w:r>
      <w:r>
        <w:rPr>
          <w:b/>
          <w:bCs/>
          <w:color w:val="FF0000"/>
          <w:szCs w:val="26"/>
        </w:rPr>
        <w:t>1</w:t>
      </w:r>
      <w:r>
        <w:rPr>
          <w:b/>
          <w:bCs/>
          <w:color w:val="FF0000"/>
          <w:szCs w:val="26"/>
          <w:lang w:val="en-US"/>
        </w:rPr>
        <w:t>5</w:t>
      </w:r>
      <w:r>
        <w:rPr>
          <w:b/>
          <w:bCs/>
          <w:color w:val="FF0000"/>
          <w:szCs w:val="26"/>
        </w:rPr>
        <w:t>00</w:t>
      </w:r>
      <w:r>
        <w:rPr>
          <w:szCs w:val="26"/>
        </w:rPr>
        <w:t xml:space="preserve"> руб</w:t>
      </w:r>
      <w:r>
        <w:rPr>
          <w:szCs w:val="26"/>
        </w:rPr>
        <w:t>лей (однократно) с человека для проведения выборочного тестирования спортсменов дивизиона ЛЮБИТЕЛИ на применение запрещённых препаратов.</w:t>
      </w:r>
    </w:p>
    <w:p w14:paraId="71BA089A" w14:textId="77777777" w:rsidR="00000000" w:rsidRDefault="00575D5A"/>
    <w:p w14:paraId="08E8DD35" w14:textId="77777777" w:rsidR="00000000" w:rsidRDefault="00575D5A">
      <w:r>
        <w:rPr>
          <w:szCs w:val="26"/>
        </w:rPr>
        <w:t xml:space="preserve">  </w:t>
      </w:r>
      <w:r>
        <w:rPr>
          <w:szCs w:val="26"/>
        </w:rPr>
        <w:t xml:space="preserve">-При отсутствии годового взноса за 2025 год, спортсмен оплачивает дополнительно </w:t>
      </w:r>
      <w:r>
        <w:rPr>
          <w:b/>
          <w:bCs/>
          <w:color w:val="FF0000"/>
          <w:szCs w:val="26"/>
        </w:rPr>
        <w:t>1000</w:t>
      </w:r>
      <w:r>
        <w:rPr>
          <w:szCs w:val="26"/>
        </w:rPr>
        <w:t xml:space="preserve"> рублей.</w:t>
      </w:r>
    </w:p>
    <w:p w14:paraId="687AE509" w14:textId="77777777" w:rsidR="00000000" w:rsidRDefault="00575D5A"/>
    <w:p w14:paraId="4DB17F9B" w14:textId="77777777" w:rsidR="00000000" w:rsidRDefault="00575D5A">
      <w:r>
        <w:rPr>
          <w:szCs w:val="26"/>
        </w:rPr>
        <w:t>·Разрешён перезачёт из</w:t>
      </w:r>
      <w:r>
        <w:rPr>
          <w:szCs w:val="26"/>
        </w:rPr>
        <w:t xml:space="preserve"> версии Любители в версию ПРО, и наоборот.</w:t>
      </w:r>
    </w:p>
    <w:p w14:paraId="2D794862" w14:textId="77777777" w:rsidR="00000000" w:rsidRDefault="00575D5A"/>
    <w:p w14:paraId="20DAA0BC" w14:textId="77777777" w:rsidR="00000000" w:rsidRDefault="00575D5A">
      <w:pPr>
        <w:rPr>
          <w:szCs w:val="26"/>
        </w:rPr>
      </w:pPr>
      <w:r>
        <w:rPr>
          <w:szCs w:val="26"/>
        </w:rPr>
        <w:t>-ЗМС НАП, Магистры «Звездных войн», вице магистры «ЗВ-3» имеют скидку 100% на одно выступление, Элита НАП — 50% скидку на одно выступление в той дисциплине,в которой они являются Элитой НАП. Скидки не суммируются</w:t>
      </w:r>
      <w:r>
        <w:rPr>
          <w:szCs w:val="26"/>
        </w:rPr>
        <w:t xml:space="preserve"> и распространяются на </w:t>
      </w:r>
      <w:r>
        <w:rPr>
          <w:szCs w:val="26"/>
        </w:rPr>
        <w:lastRenderedPageBreak/>
        <w:t>первую номинацию,в этом случае вторая номинация считается как первая, третья как вторая и тд.</w:t>
      </w:r>
    </w:p>
    <w:p w14:paraId="7E550A8F" w14:textId="77777777" w:rsidR="00000000" w:rsidRDefault="00575D5A">
      <w:pPr>
        <w:rPr>
          <w:szCs w:val="26"/>
        </w:rPr>
      </w:pPr>
      <w:r>
        <w:rPr>
          <w:szCs w:val="26"/>
        </w:rPr>
        <w:t>ВНИМАНИЕ! После взвешивания, регистрации и подписания заявочной карточки  уплаченные взносы не возращаются !( исключение составляет получен</w:t>
      </w:r>
      <w:r>
        <w:rPr>
          <w:szCs w:val="26"/>
        </w:rPr>
        <w:t>ие спортсменом травмы до начала его  потока)</w:t>
      </w:r>
    </w:p>
    <w:p w14:paraId="1F830DFB" w14:textId="77777777" w:rsidR="00000000" w:rsidRDefault="00575D5A">
      <w:pPr>
        <w:rPr>
          <w:szCs w:val="26"/>
        </w:rPr>
      </w:pPr>
    </w:p>
    <w:p w14:paraId="01BC1DBF" w14:textId="77777777" w:rsidR="00000000" w:rsidRDefault="00575D5A">
      <w:pPr>
        <w:rPr>
          <w:szCs w:val="26"/>
        </w:rPr>
      </w:pPr>
    </w:p>
    <w:p w14:paraId="28CDC769" w14:textId="77777777" w:rsidR="00000000" w:rsidRDefault="00575D5A">
      <w:pPr>
        <w:rPr>
          <w:szCs w:val="26"/>
        </w:rPr>
      </w:pPr>
      <w:r>
        <w:rPr>
          <w:b/>
          <w:color w:val="FF0000"/>
          <w:sz w:val="32"/>
          <w:szCs w:val="32"/>
        </w:rPr>
        <w:t>11. Присвоение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нормативов:</w:t>
      </w:r>
      <w:r>
        <w:rPr>
          <w:b/>
          <w:szCs w:val="26"/>
        </w:rPr>
        <w:t xml:space="preserve"> </w:t>
      </w:r>
    </w:p>
    <w:p w14:paraId="7967C243" w14:textId="77777777" w:rsidR="00000000" w:rsidRDefault="00575D5A">
      <w:pPr>
        <w:rPr>
          <w:szCs w:val="26"/>
        </w:rPr>
      </w:pPr>
      <w:r>
        <w:rPr>
          <w:szCs w:val="26"/>
        </w:rPr>
        <w:t>·Присваиваются нормативы, вступившие в силу с 01.02.2025 г. вплоть до ЭЛИТЫ НАП включительно.</w:t>
      </w:r>
    </w:p>
    <w:p w14:paraId="1C94813F" w14:textId="77777777" w:rsidR="00000000" w:rsidRDefault="00575D5A">
      <w:pPr>
        <w:rPr>
          <w:szCs w:val="26"/>
        </w:rPr>
      </w:pPr>
    </w:p>
    <w:p w14:paraId="082F1FF0" w14:textId="77777777" w:rsidR="00000000" w:rsidRDefault="00575D5A">
      <w:r>
        <w:rPr>
          <w:szCs w:val="26"/>
        </w:rPr>
        <w:t>·Для присвоения норматива КМС НАП, МС НАП, МСМК НАП, ЭЛИТА НАП необходимо на официальн</w:t>
      </w:r>
      <w:r>
        <w:rPr>
          <w:szCs w:val="26"/>
        </w:rPr>
        <w:t xml:space="preserve">ом сайте НАП зайти в раздел «ОНЛАЙН ОФОРМЛЕНИЕ УДОСТОВЕРЕНИЙ» и следовать подсказкам на экране. Адрес официального сайта НАП: </w:t>
      </w:r>
      <w:hyperlink w:history="1">
        <w:r>
          <w:rPr>
            <w:rStyle w:val="a3"/>
            <w:szCs w:val="26"/>
            <w:lang w:val="en-US"/>
          </w:rPr>
          <w:t>http</w:t>
        </w:r>
        <w:r>
          <w:rPr>
            <w:rStyle w:val="a3"/>
            <w:szCs w:val="26"/>
          </w:rPr>
          <w:t>://</w:t>
        </w:r>
        <w:r>
          <w:rPr>
            <w:rStyle w:val="a3"/>
            <w:szCs w:val="26"/>
            <w:lang w:val="en-US"/>
          </w:rPr>
          <w:t>www</w:t>
        </w:r>
        <w:r>
          <w:rPr>
            <w:rStyle w:val="a3"/>
            <w:szCs w:val="26"/>
          </w:rPr>
          <w:t>.пауэрлифтинг-россия.рф</w:t>
        </w:r>
      </w:hyperlink>
    </w:p>
    <w:p w14:paraId="12E8E9B2" w14:textId="77777777" w:rsidR="00000000" w:rsidRDefault="00575D5A"/>
    <w:p w14:paraId="0C5A0B4A" w14:textId="77777777" w:rsidR="00000000" w:rsidRDefault="00575D5A">
      <w:r>
        <w:rPr>
          <w:b/>
          <w:color w:val="FF0000"/>
          <w:sz w:val="32"/>
          <w:szCs w:val="32"/>
        </w:rPr>
        <w:t>12. Контроль за применением запрещённых препаратов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(далее ДК):</w:t>
      </w:r>
    </w:p>
    <w:p w14:paraId="756FBD24" w14:textId="77777777" w:rsidR="00000000" w:rsidRDefault="00575D5A">
      <w:r>
        <w:t xml:space="preserve"> ·Сдача анализо</w:t>
      </w:r>
      <w:r>
        <w:t>в производится в присутствии офицера по забору проб, при его постоянном визуальном контроле.</w:t>
      </w:r>
    </w:p>
    <w:p w14:paraId="5AB8152C" w14:textId="77777777" w:rsidR="00000000" w:rsidRDefault="00575D5A">
      <w:pPr>
        <w:rPr>
          <w:rFonts w:ascii="YS Text" w:hAnsi="YS Text" w:cs="YS Text"/>
          <w:color w:val="1A1A1A"/>
          <w:sz w:val="23"/>
        </w:rPr>
      </w:pPr>
      <w:r>
        <w:t xml:space="preserve">   </w:t>
      </w:r>
      <w:r>
        <w:rPr>
          <w:rFonts w:ascii="YS Text" w:hAnsi="YS Text" w:cs="YS Text"/>
          <w:color w:val="000000"/>
          <w:sz w:val="24"/>
        </w:rPr>
        <w:t>·В случае выполнения спортсменом в версии ЛЮБИТЕЛИ норматива Заслуженного</w:t>
      </w:r>
    </w:p>
    <w:p w14:paraId="63112601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>Мастера Спорта НАП, норматива ЭЛИТА НАП, норматива Мастера Спорта</w:t>
      </w:r>
    </w:p>
    <w:p w14:paraId="23EBD938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>Международного Класс</w:t>
      </w:r>
      <w:r>
        <w:rPr>
          <w:rFonts w:ascii="YS Text" w:hAnsi="YS Text" w:cs="YS Text"/>
          <w:color w:val="1A1A1A"/>
          <w:sz w:val="23"/>
        </w:rPr>
        <w:t>а НАП, при желании оформления удостоверения, прохождение</w:t>
      </w:r>
    </w:p>
    <w:p w14:paraId="29F8FF8E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>процедуры допинг-контроля является обязательным. Ответственность за её</w:t>
      </w:r>
    </w:p>
    <w:p w14:paraId="5070A5A1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 xml:space="preserve">прохождение лежит на спортсмене. </w:t>
      </w:r>
    </w:p>
    <w:p w14:paraId="0C8EF06D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 xml:space="preserve">   </w:t>
      </w:r>
      <w:r>
        <w:rPr>
          <w:rFonts w:ascii="YS Text" w:hAnsi="YS Text" w:cs="YS Text"/>
          <w:color w:val="1A1A1A"/>
          <w:sz w:val="23"/>
        </w:rPr>
        <w:t>·Указанный порядок не распространяется на случаи, если спортсмену не требуется</w:t>
      </w:r>
    </w:p>
    <w:p w14:paraId="62AA3E64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>оформление у</w:t>
      </w:r>
      <w:r>
        <w:rPr>
          <w:rFonts w:ascii="YS Text" w:hAnsi="YS Text" w:cs="YS Text"/>
          <w:color w:val="1A1A1A"/>
          <w:sz w:val="23"/>
        </w:rPr>
        <w:t>достоверения и не нужен значок.</w:t>
      </w:r>
    </w:p>
    <w:p w14:paraId="38287665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 xml:space="preserve">   </w:t>
      </w:r>
      <w:r>
        <w:rPr>
          <w:rFonts w:ascii="YS Text" w:hAnsi="YS Text" w:cs="YS Text"/>
          <w:color w:val="1A1A1A"/>
          <w:sz w:val="23"/>
        </w:rPr>
        <w:t>·При выполнении спортсменом в версии ЛЮБИТЕЛИ норматива Мастера спорта НАП,</w:t>
      </w:r>
    </w:p>
    <w:p w14:paraId="0352C208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>Кандидата в мастера спорта НАП, либо норматива 1, 2 или 3-го спортивного разряда,</w:t>
      </w:r>
    </w:p>
    <w:p w14:paraId="18EA6F5F" w14:textId="77777777" w:rsidR="00000000" w:rsidRDefault="00575D5A">
      <w:pPr>
        <w:jc w:val="left"/>
        <w:rPr>
          <w:rFonts w:ascii="YS Text" w:hAnsi="YS Text" w:cs="YS Text"/>
          <w:color w:val="1A1A1A"/>
          <w:sz w:val="23"/>
        </w:rPr>
      </w:pPr>
      <w:r>
        <w:rPr>
          <w:rFonts w:ascii="YS Text" w:hAnsi="YS Text" w:cs="YS Text"/>
          <w:color w:val="1A1A1A"/>
          <w:sz w:val="23"/>
        </w:rPr>
        <w:t>дополнительной оплаты за допинг-контроль и обязательное его про</w:t>
      </w:r>
      <w:r>
        <w:rPr>
          <w:rFonts w:ascii="YS Text" w:hAnsi="YS Text" w:cs="YS Text"/>
          <w:color w:val="1A1A1A"/>
          <w:sz w:val="23"/>
        </w:rPr>
        <w:t>хождение не</w:t>
      </w:r>
    </w:p>
    <w:p w14:paraId="74BF4768" w14:textId="77777777" w:rsidR="00000000" w:rsidRDefault="00575D5A">
      <w:pPr>
        <w:jc w:val="left"/>
        <w:rPr>
          <w:color w:val="000000"/>
          <w:sz w:val="24"/>
        </w:rPr>
      </w:pPr>
      <w:r>
        <w:rPr>
          <w:rFonts w:ascii="YS Text" w:hAnsi="YS Text" w:cs="YS Text"/>
          <w:color w:val="1A1A1A"/>
          <w:sz w:val="23"/>
        </w:rPr>
        <w:t>требуется</w:t>
      </w:r>
    </w:p>
    <w:p w14:paraId="692364F4" w14:textId="77777777" w:rsidR="00000000" w:rsidRDefault="00575D5A"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·Сдача анализов производится в присутствии офицера по забору проб, при его постоянном визуальном контроле.</w:t>
      </w:r>
    </w:p>
    <w:p w14:paraId="0DE4CE5E" w14:textId="77777777" w:rsidR="00000000" w:rsidRDefault="00575D5A"/>
    <w:p w14:paraId="1DCDAAF1" w14:textId="77777777" w:rsidR="00000000" w:rsidRDefault="00575D5A">
      <w:pPr>
        <w:rPr>
          <w:szCs w:val="26"/>
        </w:rPr>
      </w:pPr>
      <w:r>
        <w:rPr>
          <w:b/>
          <w:color w:val="FF0000"/>
          <w:sz w:val="32"/>
          <w:szCs w:val="32"/>
        </w:rPr>
        <w:t>13. Награждение:</w:t>
      </w:r>
    </w:p>
    <w:p w14:paraId="76239B44" w14:textId="77777777" w:rsidR="00000000" w:rsidRDefault="00575D5A">
      <w:r>
        <w:rPr>
          <w:szCs w:val="26"/>
        </w:rPr>
        <w:t xml:space="preserve">·Спортсмены, занявшие первые три места в каждой весовой и возрастной категории, награждаются ЭКСКЛЮЗИВНЫМИ </w:t>
      </w:r>
      <w:r>
        <w:rPr>
          <w:szCs w:val="26"/>
        </w:rPr>
        <w:t>медалями и дипломами. Победитель абсолютного первенства награждается Кубком.</w:t>
      </w:r>
    </w:p>
    <w:p w14:paraId="4F0876FD" w14:textId="77777777" w:rsidR="00000000" w:rsidRDefault="00575D5A">
      <w:pPr>
        <w:rPr>
          <w:szCs w:val="26"/>
        </w:rPr>
      </w:pPr>
      <w:r>
        <w:t xml:space="preserve">·Команды-победители награждаются дипломами, Кубками. Команда-победитель определяется согласно Технических правил АНО «НАП». </w:t>
      </w:r>
    </w:p>
    <w:p w14:paraId="12C9A859" w14:textId="77777777" w:rsidR="00000000" w:rsidRDefault="00575D5A">
      <w:pPr>
        <w:rPr>
          <w:szCs w:val="26"/>
        </w:rPr>
      </w:pPr>
      <w:r>
        <w:rPr>
          <w:szCs w:val="26"/>
        </w:rPr>
        <w:t xml:space="preserve">·Возможны дополнительные ценные призы при привлечении </w:t>
      </w:r>
      <w:r>
        <w:rPr>
          <w:szCs w:val="26"/>
        </w:rPr>
        <w:t>средств спонсоров и благотворительных взносов.</w:t>
      </w:r>
    </w:p>
    <w:p w14:paraId="5D4C090A" w14:textId="77777777" w:rsidR="00000000" w:rsidRDefault="00575D5A">
      <w:r>
        <w:rPr>
          <w:szCs w:val="26"/>
        </w:rPr>
        <w:t>·Все призеры или их представители обязаны присутствовать на награждении. В противном случае выдача награды не гарантируется. Неявка спортсмена или его представителя на процедуру награждения, равно как неявка з</w:t>
      </w:r>
      <w:r>
        <w:rPr>
          <w:szCs w:val="26"/>
        </w:rPr>
        <w:t>а наградой после процедуры награждения, но до окончания соревнований, означает его согласие на передачу его награды Благотворительным детским организациям, и/или партнёрам соревнований.</w:t>
      </w:r>
    </w:p>
    <w:p w14:paraId="4903B301" w14:textId="77777777" w:rsidR="00000000" w:rsidRDefault="00575D5A"/>
    <w:p w14:paraId="2DF6F632" w14:textId="77777777" w:rsidR="00000000" w:rsidRDefault="00575D5A">
      <w:r>
        <w:rPr>
          <w:b/>
          <w:color w:val="FF0000"/>
          <w:sz w:val="32"/>
          <w:szCs w:val="32"/>
        </w:rPr>
        <w:t>14.Правила подсчёта командного первенства.</w:t>
      </w:r>
    </w:p>
    <w:p w14:paraId="764FA4EB" w14:textId="77777777" w:rsidR="00000000" w:rsidRDefault="00575D5A"/>
    <w:p w14:paraId="6876B385" w14:textId="77777777" w:rsidR="00000000" w:rsidRDefault="00575D5A">
      <w:pPr>
        <w:rPr>
          <w:szCs w:val="26"/>
        </w:rPr>
      </w:pPr>
      <w:r>
        <w:rPr>
          <w:color w:val="000000"/>
          <w:sz w:val="30"/>
          <w:szCs w:val="30"/>
        </w:rPr>
        <w:t>Согласно технических прав</w:t>
      </w:r>
      <w:r>
        <w:rPr>
          <w:color w:val="000000"/>
          <w:sz w:val="30"/>
          <w:szCs w:val="30"/>
        </w:rPr>
        <w:t>ил «НАП»</w:t>
      </w:r>
    </w:p>
    <w:p w14:paraId="2CD1E1BD" w14:textId="77777777" w:rsidR="00000000" w:rsidRDefault="00575D5A">
      <w:pPr>
        <w:rPr>
          <w:szCs w:val="26"/>
        </w:rPr>
      </w:pPr>
    </w:p>
    <w:p w14:paraId="0ACDE322" w14:textId="77777777" w:rsidR="00000000" w:rsidRDefault="00575D5A">
      <w:pPr>
        <w:rPr>
          <w:szCs w:val="26"/>
        </w:rPr>
      </w:pPr>
      <w:r>
        <w:rPr>
          <w:b/>
          <w:color w:val="FF0000"/>
          <w:sz w:val="32"/>
          <w:szCs w:val="32"/>
        </w:rPr>
        <w:t>15. Финансирование:</w:t>
      </w:r>
    </w:p>
    <w:p w14:paraId="178F502B" w14:textId="77777777" w:rsidR="00000000" w:rsidRDefault="00575D5A">
      <w:pPr>
        <w:rPr>
          <w:szCs w:val="26"/>
        </w:rPr>
      </w:pPr>
      <w:r>
        <w:rPr>
          <w:szCs w:val="26"/>
        </w:rPr>
        <w:lastRenderedPageBreak/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700339AA" w14:textId="77777777" w:rsidR="00000000" w:rsidRDefault="00575D5A">
      <w:pPr>
        <w:rPr>
          <w:szCs w:val="26"/>
        </w:rPr>
      </w:pPr>
    </w:p>
    <w:p w14:paraId="46C829DD" w14:textId="77777777" w:rsidR="00000000" w:rsidRDefault="00575D5A"/>
    <w:p w14:paraId="07FAEDE9" w14:textId="77777777" w:rsidR="00000000" w:rsidRDefault="00575D5A">
      <w:r>
        <w:rPr>
          <w:b/>
          <w:color w:val="FF0000"/>
          <w:sz w:val="32"/>
          <w:szCs w:val="32"/>
        </w:rPr>
        <w:t>16.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Договор на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участие в соревнованиях:</w:t>
      </w:r>
    </w:p>
    <w:p w14:paraId="4085C954" w14:textId="77777777" w:rsidR="00000000" w:rsidRDefault="00575D5A">
      <w:r>
        <w:t>·Проходя процедуру взвешивания и регистрации, каждый спортсмен п</w:t>
      </w:r>
      <w:r>
        <w:t xml:space="preserve">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67897281" w14:textId="77777777" w:rsidR="00000000" w:rsidRDefault="00575D5A">
      <w:r>
        <w:t>Подписывая карточку, спортсмен соглашается со всеми пунктами настоящего Положения, а также со всеми</w:t>
      </w:r>
      <w:r>
        <w:t xml:space="preserve">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w:history="1">
        <w:r>
          <w:rPr>
            <w:rStyle w:val="a3"/>
          </w:rPr>
          <w:t>www.пауэрлифтинг-россия.рф</w:t>
        </w:r>
      </w:hyperlink>
      <w:r>
        <w:t>), в разделах «Документы ассоциации» и «Правила и нор</w:t>
      </w:r>
      <w:r>
        <w:t xml:space="preserve">мативы».   </w:t>
      </w:r>
    </w:p>
    <w:p w14:paraId="1EFABAA6" w14:textId="77777777" w:rsidR="00000000" w:rsidRDefault="00575D5A">
      <w:r>
        <w:t xml:space="preserve">  Также спортсмен безоговорочно соглашается со следующими условиями:</w:t>
      </w:r>
    </w:p>
    <w:p w14:paraId="13D7287B" w14:textId="77777777" w:rsidR="00000000" w:rsidRDefault="00575D5A">
      <w: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</w:t>
      </w:r>
      <w:r>
        <w:t>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4038B6AC" w14:textId="77777777" w:rsidR="00000000" w:rsidRDefault="00575D5A">
      <w:r>
        <w:t>2).  Спортсмен осознаёт, что на его ответственности лежит конт</w:t>
      </w:r>
      <w:r>
        <w:t xml:space="preserve">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</w:t>
      </w:r>
    </w:p>
    <w:p w14:paraId="5AC4C2F8" w14:textId="77777777" w:rsidR="00000000" w:rsidRDefault="00575D5A">
      <w:r>
        <w:t xml:space="preserve">участия в соревнованиях, соответственно свою полную физическую пригодность и </w:t>
      </w:r>
      <w:r>
        <w:t>добровольно застраховал свою жизнь и здоровье на период участия в соревновании.</w:t>
      </w:r>
    </w:p>
    <w:p w14:paraId="49787FCE" w14:textId="77777777" w:rsidR="00000000" w:rsidRDefault="00575D5A">
      <w: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14:paraId="2ECBE844" w14:textId="77777777" w:rsidR="00000000" w:rsidRDefault="00575D5A">
      <w:r>
        <w:t>Организаторов ту</w:t>
      </w:r>
      <w:r>
        <w:t xml:space="preserve">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5F9A37CB" w14:textId="77777777" w:rsidR="00000000" w:rsidRDefault="00575D5A">
      <w:r>
        <w:t xml:space="preserve">4).  Спортсмен добровольно оплачивает все </w:t>
      </w:r>
      <w:r>
        <w:t xml:space="preserve">благотворительные взносы, предназначенные для погашения расходов по проведению турнира, изготовлению </w:t>
      </w:r>
    </w:p>
    <w:p w14:paraId="3A5B3E57" w14:textId="77777777" w:rsidR="00000000" w:rsidRDefault="00575D5A">
      <w:r>
        <w:t>наградной атрибутики и других расходов, связанных с проведением спортивных мероприятий.</w:t>
      </w:r>
    </w:p>
    <w:p w14:paraId="5973500B" w14:textId="77777777" w:rsidR="00000000" w:rsidRDefault="00575D5A">
      <w:r>
        <w:t>5). Спортсмен ознакомился с данным Положением и полностью понимает</w:t>
      </w:r>
      <w:r>
        <w:t xml:space="preserve"> его содержание.</w:t>
      </w:r>
    </w:p>
    <w:p w14:paraId="37D297EE" w14:textId="77777777" w:rsidR="00000000" w:rsidRDefault="00575D5A">
      <w:r>
        <w:t>6). Спортсмен добровольно соглашается принять все вышеописанные в п.16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251B4873" w14:textId="77777777" w:rsidR="00000000" w:rsidRDefault="00575D5A"/>
    <w:p w14:paraId="22B72617" w14:textId="77777777" w:rsidR="00000000" w:rsidRDefault="00575D5A">
      <w:pPr>
        <w:rPr>
          <w:b/>
          <w:color w:val="FF0000"/>
          <w:sz w:val="32"/>
          <w:szCs w:val="32"/>
        </w:rPr>
      </w:pPr>
    </w:p>
    <w:p w14:paraId="673D10AD" w14:textId="77777777" w:rsidR="00000000" w:rsidRDefault="00575D5A">
      <w:pPr>
        <w:rPr>
          <w:rFonts w:eastAsia="TimesNewRomanPSMT"/>
        </w:rPr>
      </w:pPr>
      <w:r>
        <w:rPr>
          <w:b/>
          <w:color w:val="FF0000"/>
          <w:sz w:val="32"/>
          <w:szCs w:val="32"/>
        </w:rPr>
        <w:t>17.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Персона</w:t>
      </w:r>
      <w:r>
        <w:rPr>
          <w:b/>
          <w:color w:val="FF0000"/>
          <w:sz w:val="32"/>
          <w:szCs w:val="32"/>
        </w:rPr>
        <w:t>льные данные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участника соревнований (спортсмена):</w:t>
      </w:r>
    </w:p>
    <w:p w14:paraId="2CB5B243" w14:textId="77777777" w:rsidR="00000000" w:rsidRDefault="00575D5A">
      <w:pPr>
        <w:rPr>
          <w:rFonts w:eastAsia="TimesNewRomanPSMT"/>
        </w:rPr>
      </w:pPr>
      <w:r>
        <w:rPr>
          <w:rFonts w:eastAsia="TimesNewRomanPSMT"/>
        </w:rPr>
        <w:t xml:space="preserve">  </w:t>
      </w:r>
      <w:r>
        <w:rPr>
          <w:rFonts w:eastAsia="TimesNewRomanPSMT"/>
        </w:rPr>
        <w:t xml:space="preserve">Персональные данные </w:t>
      </w:r>
      <w:r>
        <w:t>участника соревнований подлежат обработке</w:t>
      </w:r>
      <w:r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51848004" w14:textId="77777777" w:rsidR="00000000" w:rsidRDefault="00575D5A">
      <w:pPr>
        <w:rPr>
          <w:rFonts w:eastAsia="TimesNewRomanPSMT"/>
        </w:rPr>
      </w:pPr>
    </w:p>
    <w:p w14:paraId="633004D3" w14:textId="77777777" w:rsidR="00000000" w:rsidRDefault="00575D5A">
      <w:pPr>
        <w:rPr>
          <w:rFonts w:eastAsia="TimesNewRomanPSMT"/>
        </w:rPr>
      </w:pPr>
    </w:p>
    <w:p w14:paraId="4435F7A8" w14:textId="77777777" w:rsidR="00000000" w:rsidRDefault="00575D5A">
      <w:pPr>
        <w:rPr>
          <w:szCs w:val="26"/>
        </w:rPr>
      </w:pPr>
      <w:r>
        <w:rPr>
          <w:rFonts w:eastAsia="TimesNewRomanPSMT"/>
        </w:rPr>
        <w:t xml:space="preserve">   </w:t>
      </w:r>
      <w:r>
        <w:rPr>
          <w:rFonts w:eastAsia="TimesNewRomanPSMT"/>
        </w:rPr>
        <w:t>Письменное согласие на обработку его персональных данных даётся учас</w:t>
      </w:r>
      <w:r>
        <w:rPr>
          <w:rFonts w:eastAsia="TimesNewRomanPSMT"/>
        </w:rPr>
        <w:t>тником соревнований при подписании заявочной карточки в соответствии с п. 16 настоящего Положения.</w:t>
      </w:r>
    </w:p>
    <w:p w14:paraId="656ABC2C" w14:textId="77777777" w:rsidR="00000000" w:rsidRDefault="00575D5A">
      <w:pPr>
        <w:rPr>
          <w:szCs w:val="26"/>
        </w:rPr>
      </w:pPr>
      <w:r>
        <w:rPr>
          <w:szCs w:val="26"/>
        </w:rPr>
        <w:t xml:space="preserve"> </w:t>
      </w:r>
    </w:p>
    <w:p w14:paraId="4AC1E383" w14:textId="77777777" w:rsidR="00000000" w:rsidRDefault="00575D5A">
      <w:pPr>
        <w:rPr>
          <w:szCs w:val="26"/>
        </w:rPr>
      </w:pPr>
    </w:p>
    <w:p w14:paraId="0B41F847" w14:textId="77777777" w:rsidR="00575D5A" w:rsidRDefault="00575D5A">
      <w:r>
        <w:rPr>
          <w:b/>
          <w:color w:val="FF0000"/>
          <w:sz w:val="32"/>
          <w:szCs w:val="32"/>
        </w:rPr>
        <w:t>18. Настоящее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Положение служит официальным вызовом на соревнования.</w:t>
      </w:r>
    </w:p>
    <w:sectPr w:rsidR="00575D5A">
      <w:pgSz w:w="11906" w:h="16838"/>
      <w:pgMar w:top="142" w:right="926" w:bottom="360" w:left="1080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libri"/>
    <w:charset w:val="CC"/>
    <w:family w:val="auto"/>
    <w:pitch w:val="default"/>
  </w:font>
  <w:font w:name="TimesNewRomanPSMT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F0"/>
    <w:rsid w:val="00575D5A"/>
    <w:rsid w:val="00D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757A5"/>
  <w15:chartTrackingRefBased/>
  <w15:docId w15:val="{22C54A5F-48E3-4D0A-A686-D51FFD6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sz w:val="26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  <w:b/>
      <w:color w:val="FF0000"/>
      <w:sz w:val="32"/>
      <w:szCs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character" w:customStyle="1" w:styleId="FontStyle11">
    <w:name w:val="Font Style1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10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rPr>
      <w:sz w:val="22"/>
      <w:szCs w:val="20"/>
    </w:rPr>
  </w:style>
  <w:style w:type="paragraph" w:styleId="a9">
    <w:name w:val="List"/>
    <w:basedOn w:val="a8"/>
    <w:rPr>
      <w:rFonts w:cs="Lucida Sans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ой текст 21"/>
    <w:basedOn w:val="a"/>
    <w:pPr>
      <w:jc w:val="left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Обычный (веб)"/>
    <w:basedOn w:val="a"/>
    <w:pPr>
      <w:spacing w:before="280" w:after="280"/>
    </w:pPr>
    <w:rPr>
      <w:sz w:val="24"/>
    </w:r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Style1">
    <w:name w:val="Style1"/>
    <w:basedOn w:val="a"/>
    <w:pPr>
      <w:widowControl w:val="0"/>
      <w:autoSpaceDE w:val="0"/>
      <w:spacing w:line="276" w:lineRule="exact"/>
    </w:pPr>
    <w:rPr>
      <w:sz w:val="24"/>
    </w:rPr>
  </w:style>
  <w:style w:type="paragraph" w:customStyle="1" w:styleId="Style3">
    <w:name w:val="Style3"/>
    <w:basedOn w:val="a"/>
    <w:pPr>
      <w:widowControl w:val="0"/>
      <w:autoSpaceDE w:val="0"/>
    </w:pPr>
    <w:rPr>
      <w:sz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</w:pPr>
    <w:rPr>
      <w:sz w:val="24"/>
    </w:rPr>
  </w:style>
  <w:style w:type="paragraph" w:customStyle="1" w:styleId="Style6">
    <w:name w:val="Style6"/>
    <w:basedOn w:val="a"/>
    <w:pPr>
      <w:widowControl w:val="0"/>
      <w:autoSpaceDE w:val="0"/>
    </w:pPr>
    <w:rPr>
      <w:sz w:val="24"/>
    </w:rPr>
  </w:style>
  <w:style w:type="paragraph" w:customStyle="1" w:styleId="Style7">
    <w:name w:val="Style7"/>
    <w:basedOn w:val="a"/>
    <w:pPr>
      <w:widowControl w:val="0"/>
      <w:autoSpaceDE w:val="0"/>
      <w:spacing w:line="324" w:lineRule="exact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cp:keywords/>
  <cp:lastModifiedBy>Андрей Репницын</cp:lastModifiedBy>
  <cp:revision>2</cp:revision>
  <cp:lastPrinted>2012-02-01T03:35:00Z</cp:lastPrinted>
  <dcterms:created xsi:type="dcterms:W3CDTF">2024-12-24T11:50:00Z</dcterms:created>
  <dcterms:modified xsi:type="dcterms:W3CDTF">2024-12-24T11:50:00Z</dcterms:modified>
</cp:coreProperties>
</file>