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80D15" w14:textId="77777777" w:rsidR="00851AF9" w:rsidRDefault="00851AF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EAC02F" w14:textId="77777777" w:rsidR="00851AF9" w:rsidRDefault="00E65F63">
      <w:pPr>
        <w:spacing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Р О С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Й С К А Я   Ф Е Д Е Р А Ц И Я</w:t>
      </w:r>
    </w:p>
    <w:p w14:paraId="6DDBB7F1" w14:textId="77777777" w:rsidR="00851AF9" w:rsidRDefault="00E65F6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в т о н о м н а я   н е к о м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е р ч е с к а я   о р г а н и з а ц и я</w:t>
      </w:r>
    </w:p>
    <w:p w14:paraId="212C95D5" w14:textId="77777777" w:rsidR="00851AF9" w:rsidRDefault="00E65F6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«Н А Ц И О Н А Л Ь Н А Я   А С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Ц И А Ц И Я   П А У Э Р Л И Ф Т И Н Г А»</w:t>
      </w:r>
    </w:p>
    <w:p w14:paraId="467CDAD4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E3D7AC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37C4E052" wp14:editId="16DE6B5B">
            <wp:extent cx="3939540" cy="2849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8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5C776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51DBE0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57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851AF9" w14:paraId="26CF3C05" w14:textId="77777777">
        <w:tc>
          <w:tcPr>
            <w:tcW w:w="4785" w:type="dxa"/>
          </w:tcPr>
          <w:p w14:paraId="206CEA55" w14:textId="77777777" w:rsidR="00851AF9" w:rsidRDefault="00E65F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УТВЕРЖДАЮ </w:t>
            </w:r>
          </w:p>
          <w:p w14:paraId="0D667D13" w14:textId="77777777" w:rsidR="00851AF9" w:rsidRDefault="00851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D8EC3D" w14:textId="77777777" w:rsidR="00851AF9" w:rsidRDefault="00E65F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Региональный представитель АНО «Национальная Ассоциация Пауэрлифтинга»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г.Зеленокумск</w:t>
            </w:r>
            <w:proofErr w:type="spellEnd"/>
          </w:p>
          <w:p w14:paraId="2FEBABB0" w14:textId="77777777" w:rsidR="00851AF9" w:rsidRDefault="00E65F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 xml:space="preserve"> Д.П. Бровкин</w:t>
            </w:r>
          </w:p>
          <w:p w14:paraId="7F265C5F" w14:textId="77777777" w:rsidR="00851AF9" w:rsidRDefault="00851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B295C1" w14:textId="77777777" w:rsidR="00851AF9" w:rsidRDefault="00851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47280706" w14:textId="77777777" w:rsidR="00851AF9" w:rsidRDefault="00E65F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СОГЛАСОВАНО </w:t>
            </w:r>
          </w:p>
          <w:p w14:paraId="65A23909" w14:textId="77777777" w:rsidR="00851AF9" w:rsidRDefault="00851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72EF87" w14:textId="77777777" w:rsidR="00851AF9" w:rsidRDefault="00E65F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АНО «Национальная Ассоциация Пауэрлифтинга» </w:t>
            </w:r>
          </w:p>
          <w:p w14:paraId="235BDF0B" w14:textId="77777777" w:rsidR="00851AF9" w:rsidRDefault="00E65F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14:paraId="16886A09" w14:textId="77777777" w:rsidR="00851AF9" w:rsidRDefault="00851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8A839" w14:textId="77777777" w:rsidR="00851AF9" w:rsidRDefault="00E65F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А.В. Репницын</w:t>
            </w:r>
          </w:p>
          <w:p w14:paraId="063A5B17" w14:textId="77777777" w:rsidR="00851AF9" w:rsidRDefault="00851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C546AB" w14:textId="77777777" w:rsidR="00851AF9" w:rsidRDefault="00851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34C246" w14:textId="77777777" w:rsidR="00851AF9" w:rsidRDefault="00E65F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10DBB18" w14:textId="77777777" w:rsidR="00851AF9" w:rsidRDefault="00851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3E5D69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927DEE" w14:textId="77777777" w:rsidR="00851AF9" w:rsidRDefault="00E65F63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ПОЛОЖЕНИЕ</w:t>
      </w:r>
    </w:p>
    <w:p w14:paraId="44F5E5CF" w14:textId="77777777" w:rsidR="00851AF9" w:rsidRDefault="00851AF9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87E0194" w14:textId="77777777" w:rsidR="00851AF9" w:rsidRDefault="00E65F6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ПРОВЕДЕНИИ ВТОРОГО ВСЕРОССИЙСКИЙ МАСТЕРСКИЙ ТУРНИРА</w:t>
      </w:r>
    </w:p>
    <w:p w14:paraId="050F5A45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06B1D4" w14:textId="77777777" w:rsidR="00851AF9" w:rsidRDefault="00E65F6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КУБОК РОССИИ </w:t>
      </w:r>
    </w:p>
    <w:p w14:paraId="50E0E4A9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</w:t>
      </w:r>
    </w:p>
    <w:p w14:paraId="5EB10EA5" w14:textId="77777777" w:rsidR="00851AF9" w:rsidRDefault="00E65F6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 Пауэрлифтингу и Силовым видам спорта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безэкипировочном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дивизионе среди мужчин и женщин</w:t>
      </w:r>
    </w:p>
    <w:p w14:paraId="498BB552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B7DB6A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B693612" w14:textId="77777777" w:rsidR="00851AF9" w:rsidRDefault="00E65F63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Цели и задачи:</w:t>
      </w:r>
    </w:p>
    <w:p w14:paraId="2E4C0BBC" w14:textId="77777777" w:rsidR="00851AF9" w:rsidRDefault="00E65F63">
      <w:pPr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сильнейших спортсменов Национальной ассоциации пауэрлифтинга;</w:t>
      </w:r>
    </w:p>
    <w:p w14:paraId="366AF1CE" w14:textId="77777777" w:rsidR="00851AF9" w:rsidRDefault="00E65F63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 и присвоение разрядных нормативов АНО «НАП» - до ЭЛИТЫ включительно;</w:t>
      </w:r>
    </w:p>
    <w:p w14:paraId="3FCB42C1" w14:textId="77777777" w:rsidR="00851AF9" w:rsidRDefault="00E65F63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Пропаганда силовых видов спорта как массовых и зрелищных среди всех возрастов;</w:t>
      </w:r>
    </w:p>
    <w:p w14:paraId="73CCB48F" w14:textId="77777777" w:rsidR="00851AF9" w:rsidRDefault="00E65F63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Соревнования проходят под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девизом «СИЛА-ЭТО СПОРТ, ПАУЭРЛИФТИНГ – ЭТО ЖИЗНЬ»;</w:t>
      </w:r>
    </w:p>
    <w:p w14:paraId="0F37D8F9" w14:textId="77777777" w:rsidR="00851AF9" w:rsidRDefault="00E65F63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Пропаганда здорового образа жизни; </w:t>
      </w:r>
    </w:p>
    <w:p w14:paraId="6C8B8838" w14:textId="77777777" w:rsidR="00851AF9" w:rsidRDefault="00E65F63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массового спорта в России как приоритетная задача, поставленная президентом РФ В.В. Путиным.</w:t>
      </w:r>
    </w:p>
    <w:p w14:paraId="3FF5BC49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4524BE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2. Сроки и место проведения: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9F8043" w14:textId="77777777" w:rsidR="00851AF9" w:rsidRDefault="00E65F63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Соревнования состоятся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«18» апреля 2026 г.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Взвешивание: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«17» апреля с 10.00 до 18.00.</w:t>
      </w:r>
    </w:p>
    <w:p w14:paraId="5608721D" w14:textId="77777777" w:rsidR="00851AF9" w:rsidRDefault="00E65F63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 взвешивания и места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Ставропольский край,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г.Зеленокумск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ул. Первомайская 127, Спортивный клуб «Олимп».</w:t>
      </w:r>
    </w:p>
    <w:p w14:paraId="1D0EB255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DC1AA7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Руководство проведения соревнований:</w:t>
      </w:r>
    </w:p>
    <w:p w14:paraId="31F76637" w14:textId="77777777" w:rsidR="00851AF9" w:rsidRDefault="00E65F63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 рук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оводство по подготовке и проведению соревнований осуществляется Региональным представителем АНО «Национальная Ассоциация Пауэрлифтинга»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г.Зеленокумск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 поддержке Автономной некоммерческой организации «Национальная ассоциация пауэрлифтинга», являющейся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самостоятельной международной структурой. </w:t>
      </w:r>
    </w:p>
    <w:p w14:paraId="7B1914E2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431831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Добровольный материальный взнос: </w:t>
      </w:r>
    </w:p>
    <w:p w14:paraId="0503CD78" w14:textId="77777777" w:rsidR="00851AF9" w:rsidRDefault="00E65F63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одиночном выступлении: взнос равен: 3500р. Плюс 1500р (однократно) с Человека для проведения выборочного тестирования спортсменов на применение допинга.</w:t>
      </w:r>
    </w:p>
    <w:p w14:paraId="7DEE3ADF" w14:textId="77777777" w:rsidR="00851AF9" w:rsidRDefault="00E65F63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Дополнительная номи</w:t>
      </w:r>
      <w:r>
        <w:rPr>
          <w:rFonts w:ascii="Times New Roman" w:eastAsia="Times New Roman" w:hAnsi="Times New Roman" w:cs="Times New Roman"/>
          <w:sz w:val="24"/>
          <w:szCs w:val="24"/>
        </w:rPr>
        <w:t>нация: 1500р.;</w:t>
      </w:r>
    </w:p>
    <w:p w14:paraId="37558BC0" w14:textId="77777777" w:rsidR="00851AF9" w:rsidRDefault="00E65F63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Номинация: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перезачет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основной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(фиксация результата из предыдущего упражнения без выхода на помост)</w:t>
      </w:r>
      <w:r>
        <w:rPr>
          <w:rFonts w:ascii="Times New Roman" w:eastAsia="Times New Roman" w:hAnsi="Times New Roman" w:cs="Times New Roman"/>
          <w:sz w:val="24"/>
          <w:szCs w:val="24"/>
        </w:rPr>
        <w:t>: взнос равен - 1 200 р.;</w:t>
      </w:r>
    </w:p>
    <w:p w14:paraId="67DF1FA3" w14:textId="77777777" w:rsidR="00851AF9" w:rsidRDefault="00E65F63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Командное выступление (10 -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более 10 человек): дополнительный взнос с команды равен 1800р.; </w:t>
      </w:r>
    </w:p>
    <w:p w14:paraId="75CD96B7" w14:textId="77777777" w:rsidR="00851AF9" w:rsidRDefault="00E65F63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Спортсмены, в во</w:t>
      </w:r>
      <w:r>
        <w:rPr>
          <w:rFonts w:ascii="Times New Roman" w:eastAsia="Times New Roman" w:hAnsi="Times New Roman" w:cs="Times New Roman"/>
          <w:sz w:val="24"/>
          <w:szCs w:val="24"/>
        </w:rPr>
        <w:t>зрасте 50+ имеют право на скидку в 10% от взноса в одной номинации, остальные номинации оплачивают полностью.</w:t>
      </w:r>
    </w:p>
    <w:p w14:paraId="6B1BD6E6" w14:textId="77777777" w:rsidR="00851AF9" w:rsidRDefault="00E65F63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Спортсмены, в возрасте 60+ имеют право на скидку в 25% от взноса в одной номинации, остальные номинации оплачивают полностью. </w:t>
      </w:r>
    </w:p>
    <w:p w14:paraId="26102F77" w14:textId="6455EDF5" w:rsidR="00851AF9" w:rsidRDefault="00E65F63">
      <w:pPr>
        <w:widowControl w:val="0"/>
        <w:numPr>
          <w:ilvl w:val="0"/>
          <w:numId w:val="3"/>
        </w:numPr>
        <w:spacing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отсутствия годового взноса за 2026 год, спортсмен должен оплатить дополнительно 13</w:t>
      </w:r>
      <w:r>
        <w:rPr>
          <w:rFonts w:ascii="Times New Roman" w:eastAsia="Times New Roman" w:hAnsi="Times New Roman" w:cs="Times New Roman"/>
          <w:sz w:val="24"/>
          <w:szCs w:val="24"/>
        </w:rPr>
        <w:t>00 р годового взноса.</w:t>
      </w:r>
    </w:p>
    <w:p w14:paraId="55F9B016" w14:textId="77777777" w:rsidR="00851AF9" w:rsidRDefault="00E65F63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виды взносов, сборов и оплат, оплачиваемые спортсменом на данных соревнованиях, указанные в настоящем Положении, являются добровольными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дут на оплату наградной атрибутики (медалей, дипломов), аренду помещения, оплату работы судейского корпуса, машины «скорой» помощи, работу бригады грузчиков и т.д. </w:t>
      </w:r>
    </w:p>
    <w:p w14:paraId="66E51D3F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9FF13E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Участники соревнований: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</w:t>
      </w:r>
    </w:p>
    <w:p w14:paraId="58F6E549" w14:textId="77777777" w:rsidR="00851AF9" w:rsidRDefault="00E65F63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 участию в соревнованиях допускаются участники, достигшие 12 лет, имеющие соответствующую спортивно-техническую подготовку, прошедшие медосмотр. Экипировка участников - согласно правилам ассоциации НАП. Участники, не вы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полняющие требования по экипировке, на помост не допускаются (при себе иметь паспорт).</w:t>
      </w:r>
    </w:p>
    <w:p w14:paraId="12C714D6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771E1F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Виды спортивных дисциплин:</w:t>
      </w:r>
    </w:p>
    <w:p w14:paraId="46CB76EF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Троеборье (без экипировки.)</w:t>
      </w:r>
    </w:p>
    <w:p w14:paraId="069E896B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Силовое двоеборье.</w:t>
      </w:r>
    </w:p>
    <w:p w14:paraId="0B0A7224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Становая тяга. (без экипировки.)</w:t>
      </w:r>
    </w:p>
    <w:p w14:paraId="2AC97F42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Жим лежа. (без экипировки.)</w:t>
      </w:r>
    </w:p>
    <w:p w14:paraId="0F23D8F4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Военный жим классический.</w:t>
      </w:r>
    </w:p>
    <w:p w14:paraId="6D46B12D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Народный жим. (Жим штанги лежа СОБСТВЕННОГО веса.</w:t>
      </w:r>
    </w:p>
    <w:p w14:paraId="4C07EF74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Пауэрспорт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7A0264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Жим штанги стоя.</w:t>
      </w:r>
    </w:p>
    <w:p w14:paraId="4EBA9A95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C92151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Народный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0FFC70" w14:textId="77777777" w:rsidR="00851AF9" w:rsidRDefault="00E65F63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Строгий подъем штанги на бицепс (у стены).</w:t>
      </w:r>
    </w:p>
    <w:p w14:paraId="425430A0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Подъём штанги на бицепс. Классический.</w:t>
      </w:r>
    </w:p>
    <w:p w14:paraId="32DA3F18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Подъём штанги на бицепс. Экстремальн</w:t>
      </w:r>
      <w:r>
        <w:rPr>
          <w:rFonts w:ascii="Times New Roman" w:eastAsia="Times New Roman" w:hAnsi="Times New Roman" w:cs="Times New Roman"/>
          <w:sz w:val="24"/>
          <w:szCs w:val="24"/>
        </w:rPr>
        <w:t>ый.</w:t>
      </w:r>
    </w:p>
    <w:p w14:paraId="79B354CE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Подъем штанги на бицепс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Апполона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-Акселя.</w:t>
      </w:r>
    </w:p>
    <w:p w14:paraId="6FC961E9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Бицепсовое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двоеборье.</w:t>
      </w:r>
    </w:p>
    <w:p w14:paraId="1BBE2A3F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Бицепсовое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троеборье.</w:t>
      </w:r>
    </w:p>
    <w:p w14:paraId="69677D70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много-повторный Стандарт. Двоеборье.</w:t>
      </w:r>
    </w:p>
    <w:p w14:paraId="424427A0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много-повторный Стандарт. Отжимания.</w:t>
      </w:r>
    </w:p>
    <w:p w14:paraId="4BB0FB38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много-повторный Стандарт. Подтягивания.</w:t>
      </w:r>
    </w:p>
    <w:p w14:paraId="5FA261DE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</w:rPr>
        <w:t>лассический. Двоеборье.</w:t>
      </w:r>
    </w:p>
    <w:p w14:paraId="73916945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классический. Отжимания.</w:t>
      </w:r>
    </w:p>
    <w:p w14:paraId="2C80844A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классический. Подтягивание.</w:t>
      </w:r>
    </w:p>
    <w:p w14:paraId="595FC70D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Стритлиф-тинг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многоповторный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Двоеборье.</w:t>
      </w:r>
    </w:p>
    <w:p w14:paraId="4A641217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Стритлиф-тинг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многоповторный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Отжимания.</w:t>
      </w:r>
    </w:p>
    <w:p w14:paraId="7C16EA6C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Стритлиф-тинг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многоповторный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Подтягивания.</w:t>
      </w:r>
    </w:p>
    <w:p w14:paraId="162C2AEC" w14:textId="77777777" w:rsidR="00851AF9" w:rsidRDefault="00E65F63">
      <w:pPr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Армрестлинг.</w:t>
      </w:r>
    </w:p>
    <w:p w14:paraId="3777529D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A91152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Весовые и возрастные категории участников:</w:t>
      </w:r>
    </w:p>
    <w:p w14:paraId="2C0A7126" w14:textId="77777777" w:rsidR="00851AF9" w:rsidRDefault="00E65F63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Версии: Любители Весовые и возрастные категории - согласно международным правилам АНО «НАП». Победитель в личном зачете в каждой весовой категории определяется по наибольшей сумме упражнений (либо наибольшему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диночному результату). </w:t>
      </w:r>
    </w:p>
    <w:p w14:paraId="27A38A1C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F61CB4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Заявки на участие: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47B7F8A3" w14:textId="77777777" w:rsidR="00851AF9" w:rsidRDefault="00E65F63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Предварительные заявки от команд и спортсменов ОБЯЗАТЕЛЬНЫ. </w:t>
      </w:r>
    </w:p>
    <w:p w14:paraId="77CA577C" w14:textId="77777777" w:rsidR="00851AF9" w:rsidRDefault="00E65F63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Заявки подаются до 23:59 01.04.2026 г.,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напрямую по одному из следующих контактов, на официальном сайте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https://powerlifting-russia.ru/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или по тел.: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8 986 111 89 99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).</w:t>
      </w:r>
    </w:p>
    <w:p w14:paraId="288B1AD2" w14:textId="77777777" w:rsidR="00851AF9" w:rsidRDefault="00E65F63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Взносы подаются на взвешивании и не подлежат возврату. </w:t>
      </w:r>
    </w:p>
    <w:p w14:paraId="7B90BDFB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D54243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color w:val="FF66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Судейст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FF6600"/>
          <w:sz w:val="24"/>
          <w:szCs w:val="24"/>
        </w:rPr>
        <w:t>:</w:t>
      </w:r>
    </w:p>
    <w:p w14:paraId="625BFCBF" w14:textId="77777777" w:rsidR="00851AF9" w:rsidRDefault="00E65F63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Соревнования проводятся по международным правилам АНО «НАП»;</w:t>
      </w:r>
    </w:p>
    <w:p w14:paraId="7DFC27B0" w14:textId="77777777" w:rsidR="00851AF9" w:rsidRDefault="00E65F63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Судьи должны иметь соответствующую одежду (белая рубашка, тёмные или серые брюки, судейский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бэйдж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</w:p>
    <w:p w14:paraId="4D8B9840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5CBF44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Присвоение разрядов и званий: </w:t>
      </w:r>
    </w:p>
    <w:p w14:paraId="242282C0" w14:textId="77777777" w:rsidR="00851AF9" w:rsidRDefault="00E65F63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оформления разрядной книжки необходимо иметь 1 фо</w:t>
      </w:r>
      <w:r>
        <w:rPr>
          <w:rFonts w:ascii="Times New Roman" w:eastAsia="Times New Roman" w:hAnsi="Times New Roman" w:cs="Times New Roman"/>
          <w:sz w:val="24"/>
          <w:szCs w:val="24"/>
        </w:rPr>
        <w:t>то 3х4см. В этом случае разрядная книжка оформляется на месте проведения соревнований.</w:t>
      </w:r>
    </w:p>
    <w:p w14:paraId="5AFEBAB8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4DFCCE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 Награждение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FE8747B" w14:textId="77777777" w:rsidR="00851AF9" w:rsidRDefault="00E65F63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Спортсмены, занявшие первые три места в каждой весовой и возрастной категории, награждаются эксклюзивными медалями и дипломами.</w:t>
      </w:r>
    </w:p>
    <w:p w14:paraId="53C96015" w14:textId="77777777" w:rsidR="00851AF9" w:rsidRDefault="00E65F63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призеры или их пре</w:t>
      </w:r>
      <w:r>
        <w:rPr>
          <w:rFonts w:ascii="Times New Roman" w:eastAsia="Times New Roman" w:hAnsi="Times New Roman" w:cs="Times New Roman"/>
          <w:sz w:val="24"/>
          <w:szCs w:val="24"/>
        </w:rPr>
        <w:t>дставители обязаны присутствовать на награждении. В противном случае выдача награды не гарантируется.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</w:t>
      </w:r>
    </w:p>
    <w:p w14:paraId="6F77F7D1" w14:textId="77777777" w:rsidR="00851AF9" w:rsidRDefault="00851AF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6B063C" w14:textId="77777777" w:rsidR="00851AF9" w:rsidRDefault="00E65F6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 Финансирование:</w:t>
      </w:r>
    </w:p>
    <w:p w14:paraId="6CDB08A1" w14:textId="77777777" w:rsidR="00851AF9" w:rsidRDefault="00E65F63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Расходы по командированию, размещению и питанию участников, тренеров, судей и зрителей несут командирующие организации. </w:t>
      </w:r>
    </w:p>
    <w:p w14:paraId="29E70AB7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2DCA2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 Договор на участие в соревнованиях: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26F7A2" w14:textId="77777777" w:rsidR="00851AF9" w:rsidRDefault="00E65F63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Проходя процедуру взвешивания и регистрации, каждый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спортсмен подписывает заявочную карточку.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Факт подписания данной карточки является заключением Договора об участии в соревнованиях между спортсменом и организаторами. Подписывая карточку, спортсмен соглашается со всеми пунктами настоящего Положения, а также со всеми пунктами Технических правил АН</w:t>
      </w:r>
      <w:r>
        <w:rPr>
          <w:rFonts w:ascii="Times New Roman" w:eastAsia="Times New Roman" w:hAnsi="Times New Roman" w:cs="Times New Roman"/>
          <w:sz w:val="24"/>
          <w:szCs w:val="24"/>
        </w:rPr>
        <w:t>О «НАП» и всех Постановлений АНО «НАП», принятых до начала данных соревнований и опубликованных на официальном сайте АНО «НАП» (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www.пауэрлифтинг-россия.рф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), в разделах «Документы ассоциации» и «Правила и нормативы».</w:t>
      </w:r>
    </w:p>
    <w:p w14:paraId="51F6F850" w14:textId="77777777" w:rsidR="00851AF9" w:rsidRDefault="00E65F63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спортсмен безоговорочно соглашается со следующими условиями: 1) Принимая участие в соревнованиях, спортсмен признаёт, что от него потребуется максимальное физическое и психологическое напряжение, что влечет за собой риск получения травмы, либо увечья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A0F593" w14:textId="77777777" w:rsidR="00851AF9" w:rsidRDefault="00E65F63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может получить. 2) Спортсмен осознаёт, что на его ответственности лежит контроль состояния сво</w:t>
      </w:r>
      <w:r>
        <w:rPr>
          <w:rFonts w:ascii="Times New Roman" w:eastAsia="Times New Roman" w:hAnsi="Times New Roman" w:cs="Times New Roman"/>
          <w:sz w:val="24"/>
          <w:szCs w:val="24"/>
        </w:rPr>
        <w:t>его здоровья перед участием в соревнованиях, тем самым подтверждает самостоятельное проведение регулярного врачебного медосмотра, и отсутствие медицинских противопоказаний для участия в соревнованиях, соответственно свою полную физическую пригодность и доб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ровольно застраховал свою жизнь и здоровье на период участия в соревнованиях.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3) Принимая участие в соревнованиях, спортсмен сознательно отказывается от любых претензий, в случае получения травмы или увечья на этом турнире, в отношении Организаторов турнир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АНО «Национальная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 4) Спортсмен добровольно оплачивает все взносы, </w:t>
      </w:r>
      <w:r>
        <w:rPr>
          <w:rFonts w:ascii="Times New Roman" w:eastAsia="Times New Roman" w:hAnsi="Times New Roman" w:cs="Times New Roman"/>
          <w:sz w:val="24"/>
          <w:szCs w:val="24"/>
        </w:rPr>
        <w:t>предназначенные для погашения расходов по проведению турнира, изготовлению наградной атрибутики и других расходов, связанных с проведением спортивных мероприятий. 5) Спортсмен ознакомился с данным Положением и полностью понимает его содержание. 6) Спортсме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 добровольно соглашается принять все вышеописанные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п.13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 </w:t>
      </w:r>
    </w:p>
    <w:p w14:paraId="5BF9BA14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647B84" w14:textId="77777777" w:rsidR="00851AF9" w:rsidRDefault="00E65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 Персональные данные участника соревн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ований (спортсмена)</w:t>
      </w:r>
    </w:p>
    <w:p w14:paraId="27E34029" w14:textId="77777777" w:rsidR="00851AF9" w:rsidRDefault="00E65F63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Персональные данные участника соревнований подлежат обработке в соответствии с требованиями Закона № 152-ФЗ «О персональных данных».</w:t>
      </w:r>
    </w:p>
    <w:p w14:paraId="54212A21" w14:textId="77777777" w:rsidR="00851AF9" w:rsidRDefault="00E65F63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Письменное согласие на обработку его персональных данных даётся участником соревнований при подписании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заявочной карточки в соответствии с п. 13 настоящего Положения. </w:t>
      </w:r>
    </w:p>
    <w:p w14:paraId="175A0789" w14:textId="77777777" w:rsidR="00851AF9" w:rsidRDefault="00851AF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DFDA8C" w14:textId="77777777" w:rsidR="00851AF9" w:rsidRDefault="00E65F6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 Контактная информация</w:t>
      </w:r>
    </w:p>
    <w:p w14:paraId="6DD02D82" w14:textId="77777777" w:rsidR="00851AF9" w:rsidRDefault="00E65F63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всем интересующим Вас вопросам, касающимся проведения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ВТОРОГО ВСЕРОССИЙСКОГО МАСТЕРСКОГО ТУРНИРА "КУБОК РОССИИ" по Пауэрлифтингу и Силовым видам спорта 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безэкип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ировочном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дивизионе среди мужчин и женщин.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 можете связаться с региональным представителем по Ставропольскому краю «НАП Зеленокумск»: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Бровкин Дмитрий Павлович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тел. 8-986-111-8-999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).</w:t>
      </w:r>
    </w:p>
    <w:p w14:paraId="666ECFC8" w14:textId="77777777" w:rsidR="00851AF9" w:rsidRDefault="00851AF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2619BA" w14:textId="77777777" w:rsidR="00851AF9" w:rsidRDefault="00E65F6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16. Настоящее Положение служит официальным вызовом на соревно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вания. </w:t>
      </w:r>
    </w:p>
    <w:p w14:paraId="04B5C7E5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C24F11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025D4" w14:textId="77777777" w:rsidR="00851AF9" w:rsidRDefault="00851A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980A02" w14:textId="77777777" w:rsidR="00851AF9" w:rsidRDefault="00851AF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sectPr w:rsidR="00851AF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D0E761F-6B74-4446-AA48-E08A18DE38E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B246578-EC48-485D-94D3-005E400EC6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B3BE693-974A-488F-9C41-2C8043A13D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62E1B"/>
    <w:multiLevelType w:val="multilevel"/>
    <w:tmpl w:val="037E69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A23D2F"/>
    <w:multiLevelType w:val="multilevel"/>
    <w:tmpl w:val="03566C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256A8C"/>
    <w:multiLevelType w:val="multilevel"/>
    <w:tmpl w:val="B058A5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DB0360"/>
    <w:multiLevelType w:val="multilevel"/>
    <w:tmpl w:val="3702B1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08054E"/>
    <w:multiLevelType w:val="multilevel"/>
    <w:tmpl w:val="6308C1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1C7BC9"/>
    <w:multiLevelType w:val="multilevel"/>
    <w:tmpl w:val="1DC0B6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D5548F"/>
    <w:multiLevelType w:val="multilevel"/>
    <w:tmpl w:val="93D4BB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074695F"/>
    <w:multiLevelType w:val="multilevel"/>
    <w:tmpl w:val="3D846F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925713"/>
    <w:multiLevelType w:val="multilevel"/>
    <w:tmpl w:val="94BEA2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7506CD"/>
    <w:multiLevelType w:val="multilevel"/>
    <w:tmpl w:val="15769E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22C7685"/>
    <w:multiLevelType w:val="multilevel"/>
    <w:tmpl w:val="465C88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A562B38"/>
    <w:multiLevelType w:val="multilevel"/>
    <w:tmpl w:val="92487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4745BC3"/>
    <w:multiLevelType w:val="multilevel"/>
    <w:tmpl w:val="35A8E8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8843B2C"/>
    <w:multiLevelType w:val="multilevel"/>
    <w:tmpl w:val="A6268A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855894"/>
    <w:multiLevelType w:val="multilevel"/>
    <w:tmpl w:val="DC2875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A9863D3"/>
    <w:multiLevelType w:val="multilevel"/>
    <w:tmpl w:val="CD0858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7"/>
  </w:num>
  <w:num w:numId="5">
    <w:abstractNumId w:val="12"/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9"/>
  </w:num>
  <w:num w:numId="11">
    <w:abstractNumId w:val="2"/>
  </w:num>
  <w:num w:numId="12">
    <w:abstractNumId w:val="14"/>
  </w:num>
  <w:num w:numId="13">
    <w:abstractNumId w:val="13"/>
  </w:num>
  <w:num w:numId="14">
    <w:abstractNumId w:val="5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AF9"/>
    <w:rsid w:val="00851AF9"/>
    <w:rsid w:val="00E6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8BEB5"/>
  <w15:docId w15:val="{A8BD1744-8E79-49E3-8382-CEA5850E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werlifting-russia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1341</Words>
  <Characters>7650</Characters>
  <Application>Microsoft Office Word</Application>
  <DocSecurity>0</DocSecurity>
  <Lines>63</Lines>
  <Paragraphs>17</Paragraphs>
  <ScaleCrop>false</ScaleCrop>
  <Company/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Андрей Репницын</cp:lastModifiedBy>
  <cp:revision>2</cp:revision>
  <dcterms:created xsi:type="dcterms:W3CDTF">2026-03-05T10:49:00Z</dcterms:created>
  <dcterms:modified xsi:type="dcterms:W3CDTF">2026-03-05T10:49:00Z</dcterms:modified>
</cp:coreProperties>
</file>